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074.0" w:type="dxa"/>
        <w:jc w:val="left"/>
        <w:tblInd w:w="0.0" w:type="dxa"/>
        <w:tblLayout w:type="fixed"/>
        <w:tblLook w:val="0400"/>
      </w:tblPr>
      <w:tblGrid>
        <w:gridCol w:w="3336"/>
        <w:gridCol w:w="5738"/>
        <w:tblGridChange w:id="0">
          <w:tblGrid>
            <w:gridCol w:w="3336"/>
            <w:gridCol w:w="5738"/>
          </w:tblGrid>
        </w:tblGridChange>
      </w:tblGrid>
      <w:tr>
        <w:trPr>
          <w:cantSplit w:val="0"/>
          <w:tblHeader w:val="0"/>
        </w:trPr>
        <w:tc>
          <w:tcPr>
            <w:shd w:fill="auto" w:val="clear"/>
          </w:tcPr>
          <w:p w:rsidR="00000000" w:rsidDel="00000000" w:rsidP="00000000" w:rsidRDefault="00000000" w:rsidRPr="00000000" w14:paraId="00000002">
            <w:pPr>
              <w:spacing w:line="360" w:lineRule="auto"/>
              <w:jc w:val="center"/>
              <w:rPr>
                <w:sz w:val="28"/>
                <w:szCs w:val="28"/>
              </w:rPr>
            </w:pPr>
            <w:r w:rsidDel="00000000" w:rsidR="00000000" w:rsidRPr="00000000">
              <w:rPr>
                <w:sz w:val="28"/>
                <w:szCs w:val="28"/>
              </w:rPr>
              <w:drawing>
                <wp:inline distB="0" distT="0" distL="0" distR="0">
                  <wp:extent cx="1956572" cy="474470"/>
                  <wp:effectExtent b="0" l="0" r="0" t="0"/>
                  <wp:docPr descr="logomobile.png" id="49" name="image1.png"/>
                  <a:graphic>
                    <a:graphicData uri="http://schemas.openxmlformats.org/drawingml/2006/picture">
                      <pic:pic>
                        <pic:nvPicPr>
                          <pic:cNvPr descr="logomobile.png" id="0" name="image1.png"/>
                          <pic:cNvPicPr preferRelativeResize="0"/>
                        </pic:nvPicPr>
                        <pic:blipFill>
                          <a:blip r:embed="rId7"/>
                          <a:srcRect b="0" l="0" r="0" t="0"/>
                          <a:stretch>
                            <a:fillRect/>
                          </a:stretch>
                        </pic:blipFill>
                        <pic:spPr>
                          <a:xfrm>
                            <a:off x="0" y="0"/>
                            <a:ext cx="1956572" cy="47447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003">
            <w:pPr>
              <w:spacing w:line="360" w:lineRule="auto"/>
              <w:jc w:val="center"/>
              <w:rPr>
                <w:sz w:val="28"/>
                <w:szCs w:val="28"/>
              </w:rPr>
            </w:pPr>
            <w:r w:rsidDel="00000000" w:rsidR="00000000" w:rsidRPr="00000000">
              <w:rPr>
                <w:sz w:val="28"/>
                <w:szCs w:val="28"/>
                <w:rtl w:val="0"/>
              </w:rPr>
              <w:t xml:space="preserve">BỘ GIÁO DỤC VÀ ĐÀO TẠO</w:t>
            </w:r>
          </w:p>
          <w:p w:rsidR="00000000" w:rsidDel="00000000" w:rsidP="00000000" w:rsidRDefault="00000000" w:rsidRPr="00000000" w14:paraId="00000004">
            <w:pPr>
              <w:spacing w:line="360" w:lineRule="auto"/>
              <w:jc w:val="center"/>
              <w:rPr>
                <w:b w:val="1"/>
                <w:sz w:val="28"/>
                <w:szCs w:val="28"/>
              </w:rPr>
            </w:pPr>
            <w:r w:rsidDel="00000000" w:rsidR="00000000" w:rsidRPr="00000000">
              <w:rPr>
                <w:b w:val="1"/>
                <w:sz w:val="28"/>
                <w:szCs w:val="28"/>
                <w:rtl w:val="0"/>
              </w:rPr>
              <w:t xml:space="preserve">TRƯỜNG ĐẠI HỌC CÔNG NGHỆ TP. HCM</w:t>
            </w:r>
          </w:p>
        </w:tc>
      </w:tr>
    </w:tbl>
    <w:p w:rsidR="00000000" w:rsidDel="00000000" w:rsidP="00000000" w:rsidRDefault="00000000" w:rsidRPr="00000000" w14:paraId="00000005">
      <w:pPr>
        <w:spacing w:line="360" w:lineRule="auto"/>
        <w:jc w:val="both"/>
        <w:rPr>
          <w:b w:val="1"/>
          <w:color w:val="a50021"/>
          <w:sz w:val="36"/>
          <w:szCs w:val="36"/>
        </w:rPr>
      </w:pPr>
      <w:r w:rsidDel="00000000" w:rsidR="00000000" w:rsidRPr="00000000">
        <w:rPr>
          <w:rtl w:val="0"/>
        </w:rPr>
      </w:r>
    </w:p>
    <w:p w:rsidR="00000000" w:rsidDel="00000000" w:rsidP="00000000" w:rsidRDefault="00000000" w:rsidRPr="00000000" w14:paraId="00000006">
      <w:pPr>
        <w:spacing w:line="360" w:lineRule="auto"/>
        <w:jc w:val="center"/>
        <w:rPr>
          <w:b w:val="1"/>
          <w:color w:val="a50021"/>
          <w:sz w:val="36"/>
          <w:szCs w:val="36"/>
        </w:rPr>
      </w:pPr>
      <w:r w:rsidDel="00000000" w:rsidR="00000000" w:rsidRPr="00000000">
        <w:rPr>
          <w:b w:val="1"/>
          <w:color w:val="a50021"/>
          <w:sz w:val="36"/>
          <w:szCs w:val="36"/>
          <w:rtl w:val="0"/>
        </w:rPr>
        <w:t xml:space="preserve">ĐỒ ÁN MÔN HỌC</w:t>
      </w:r>
    </w:p>
    <w:p w:rsidR="00000000" w:rsidDel="00000000" w:rsidP="00000000" w:rsidRDefault="00000000" w:rsidRPr="00000000" w14:paraId="00000007">
      <w:pPr>
        <w:spacing w:line="360" w:lineRule="auto"/>
        <w:jc w:val="center"/>
        <w:rPr>
          <w:b w:val="1"/>
          <w:color w:val="2f5496"/>
          <w:sz w:val="36"/>
          <w:szCs w:val="36"/>
        </w:rPr>
      </w:pPr>
      <w:r w:rsidDel="00000000" w:rsidR="00000000" w:rsidRPr="00000000">
        <w:rPr>
          <w:b w:val="1"/>
          <w:color w:val="2f5496"/>
          <w:sz w:val="36"/>
          <w:szCs w:val="36"/>
          <w:rtl w:val="0"/>
        </w:rPr>
        <w:t xml:space="preserve">Ứng dụng Quản lý cửa hàng thú cưng</w:t>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tabs>
          <w:tab w:val="left" w:pos="2694"/>
          <w:tab w:val="left" w:pos="2977"/>
        </w:tabs>
        <w:spacing w:line="360" w:lineRule="auto"/>
        <w:ind w:left="851" w:firstLine="0"/>
        <w:jc w:val="both"/>
        <w:rPr>
          <w:sz w:val="28"/>
          <w:szCs w:val="28"/>
        </w:rPr>
      </w:pPr>
      <w:r w:rsidDel="00000000" w:rsidR="00000000" w:rsidRPr="00000000">
        <w:rPr>
          <w:sz w:val="28"/>
          <w:szCs w:val="28"/>
          <w:rtl w:val="0"/>
        </w:rPr>
        <w:t xml:space="preserve">Ngành</w:t>
        <w:tab/>
        <w:t xml:space="preserve">: </w:t>
        <w:tab/>
      </w:r>
      <w:r w:rsidDel="00000000" w:rsidR="00000000" w:rsidRPr="00000000">
        <w:rPr>
          <w:b w:val="1"/>
          <w:sz w:val="28"/>
          <w:szCs w:val="28"/>
          <w:rtl w:val="0"/>
        </w:rPr>
        <w:t xml:space="preserve">CÔNG NGHỆ THÔNG TIN</w:t>
      </w:r>
      <w:r w:rsidDel="00000000" w:rsidR="00000000" w:rsidRPr="00000000">
        <w:rPr>
          <w:rtl w:val="0"/>
        </w:rPr>
      </w:r>
    </w:p>
    <w:p w:rsidR="00000000" w:rsidDel="00000000" w:rsidP="00000000" w:rsidRDefault="00000000" w:rsidRPr="00000000" w14:paraId="0000000A">
      <w:pPr>
        <w:tabs>
          <w:tab w:val="left" w:pos="2694"/>
          <w:tab w:val="left" w:pos="2977"/>
        </w:tabs>
        <w:spacing w:line="360" w:lineRule="auto"/>
        <w:ind w:left="851" w:firstLine="0"/>
        <w:jc w:val="both"/>
        <w:rPr>
          <w:sz w:val="28"/>
          <w:szCs w:val="28"/>
        </w:rPr>
      </w:pPr>
      <w:r w:rsidDel="00000000" w:rsidR="00000000" w:rsidRPr="00000000">
        <w:rPr>
          <w:sz w:val="28"/>
          <w:szCs w:val="28"/>
          <w:rtl w:val="0"/>
        </w:rPr>
        <w:t xml:space="preserve">Môn học</w:t>
        <w:tab/>
        <w:t xml:space="preserve">: </w:t>
        <w:tab/>
      </w:r>
      <w:r w:rsidDel="00000000" w:rsidR="00000000" w:rsidRPr="00000000">
        <w:rPr>
          <w:b w:val="1"/>
          <w:sz w:val="28"/>
          <w:szCs w:val="28"/>
          <w:rtl w:val="0"/>
        </w:rPr>
        <w:t xml:space="preserve">LẬP TRÌNH JAVA</w:t>
      </w:r>
      <w:r w:rsidDel="00000000" w:rsidR="00000000" w:rsidRPr="00000000">
        <w:rPr>
          <w:rtl w:val="0"/>
        </w:rPr>
      </w:r>
    </w:p>
    <w:p w:rsidR="00000000" w:rsidDel="00000000" w:rsidP="00000000" w:rsidRDefault="00000000" w:rsidRPr="00000000" w14:paraId="0000000B">
      <w:pPr>
        <w:tabs>
          <w:tab w:val="left" w:pos="4111"/>
        </w:tabs>
        <w:spacing w:line="360" w:lineRule="auto"/>
        <w:ind w:left="1418" w:firstLine="0"/>
        <w:jc w:val="both"/>
        <w:rPr>
          <w:b w:val="1"/>
          <w:sz w:val="28"/>
          <w:szCs w:val="28"/>
        </w:rPr>
      </w:pPr>
      <w:r w:rsidDel="00000000" w:rsidR="00000000" w:rsidRPr="00000000">
        <w:rPr>
          <w:sz w:val="28"/>
          <w:szCs w:val="28"/>
          <w:rtl w:val="0"/>
        </w:rPr>
        <w:t xml:space="preserve">Giảng viên hướng dẫn</w:t>
        <w:tab/>
        <w:t xml:space="preserve">:</w:t>
        <w:tab/>
      </w:r>
      <w:r w:rsidDel="00000000" w:rsidR="00000000" w:rsidRPr="00000000">
        <w:rPr>
          <w:b w:val="1"/>
          <w:rtl w:val="0"/>
        </w:rPr>
        <w:t xml:space="preserve">NGUYỄN HỮU TRUNG</w:t>
      </w:r>
      <w:r w:rsidDel="00000000" w:rsidR="00000000" w:rsidRPr="00000000">
        <w:rPr>
          <w:rtl w:val="0"/>
        </w:rPr>
      </w:r>
    </w:p>
    <w:p w:rsidR="00000000" w:rsidDel="00000000" w:rsidP="00000000" w:rsidRDefault="00000000" w:rsidRPr="00000000" w14:paraId="0000000C">
      <w:pPr>
        <w:tabs>
          <w:tab w:val="left" w:pos="4111"/>
        </w:tabs>
        <w:spacing w:line="360" w:lineRule="auto"/>
        <w:ind w:left="1418" w:firstLine="0"/>
        <w:jc w:val="both"/>
        <w:rPr>
          <w:sz w:val="28"/>
          <w:szCs w:val="28"/>
        </w:rPr>
      </w:pPr>
      <w:r w:rsidDel="00000000" w:rsidR="00000000" w:rsidRPr="00000000">
        <w:rPr>
          <w:sz w:val="28"/>
          <w:szCs w:val="28"/>
          <w:rtl w:val="0"/>
        </w:rPr>
        <w:t xml:space="preserve">Sinh viên thực hiện</w:t>
        <w:tab/>
        <w:t xml:space="preserve">:</w:t>
        <w:tab/>
      </w:r>
      <w:r w:rsidDel="00000000" w:rsidR="00000000" w:rsidRPr="00000000">
        <w:rPr>
          <w:b w:val="1"/>
          <w:sz w:val="28"/>
          <w:szCs w:val="28"/>
          <w:rtl w:val="0"/>
        </w:rPr>
        <w:t xml:space="preserve">Phan Quốc Triệu</w:t>
      </w:r>
      <w:r w:rsidDel="00000000" w:rsidR="00000000" w:rsidRPr="00000000">
        <w:rPr>
          <w:rtl w:val="0"/>
        </w:rPr>
      </w:r>
    </w:p>
    <w:p w:rsidR="00000000" w:rsidDel="00000000" w:rsidP="00000000" w:rsidRDefault="00000000" w:rsidRPr="00000000" w14:paraId="0000000D">
      <w:pPr>
        <w:spacing w:line="360" w:lineRule="auto"/>
        <w:ind w:left="4320" w:firstLine="0"/>
        <w:jc w:val="both"/>
        <w:rPr>
          <w:sz w:val="28"/>
          <w:szCs w:val="28"/>
        </w:rPr>
      </w:pPr>
      <w:r w:rsidDel="00000000" w:rsidR="00000000" w:rsidRPr="00000000">
        <w:rPr>
          <w:sz w:val="28"/>
          <w:szCs w:val="28"/>
          <w:rtl w:val="0"/>
        </w:rPr>
        <w:t xml:space="preserve">MSSV:1911067330</w:t>
        <w:tab/>
        <w:t xml:space="preserve">Lớp: 19DTHE3</w:t>
      </w:r>
    </w:p>
    <w:p w:rsidR="00000000" w:rsidDel="00000000" w:rsidP="00000000" w:rsidRDefault="00000000" w:rsidRPr="00000000" w14:paraId="0000000E">
      <w:pPr>
        <w:spacing w:line="360" w:lineRule="auto"/>
        <w:ind w:left="4320" w:firstLine="0"/>
        <w:jc w:val="both"/>
        <w:rPr>
          <w:b w:val="1"/>
          <w:sz w:val="28"/>
          <w:szCs w:val="28"/>
        </w:rPr>
      </w:pPr>
      <w:r w:rsidDel="00000000" w:rsidR="00000000" w:rsidRPr="00000000">
        <w:rPr>
          <w:b w:val="1"/>
          <w:sz w:val="28"/>
          <w:szCs w:val="28"/>
          <w:rtl w:val="0"/>
        </w:rPr>
        <w:t xml:space="preserve">Võ Minh Hiển</w:t>
      </w:r>
    </w:p>
    <w:p w:rsidR="00000000" w:rsidDel="00000000" w:rsidP="00000000" w:rsidRDefault="00000000" w:rsidRPr="00000000" w14:paraId="0000000F">
      <w:pPr>
        <w:spacing w:line="360" w:lineRule="auto"/>
        <w:ind w:left="4320" w:firstLine="0"/>
        <w:jc w:val="both"/>
        <w:rPr>
          <w:sz w:val="28"/>
          <w:szCs w:val="28"/>
        </w:rPr>
      </w:pPr>
      <w:r w:rsidDel="00000000" w:rsidR="00000000" w:rsidRPr="00000000">
        <w:rPr>
          <w:sz w:val="28"/>
          <w:szCs w:val="28"/>
          <w:rtl w:val="0"/>
        </w:rPr>
        <w:t xml:space="preserve">MSSV:1911067357</w:t>
        <w:tab/>
        <w:t xml:space="preserve">Lớp: 19DTHE3</w:t>
      </w:r>
    </w:p>
    <w:p w:rsidR="00000000" w:rsidDel="00000000" w:rsidP="00000000" w:rsidRDefault="00000000" w:rsidRPr="00000000" w14:paraId="00000010">
      <w:pPr>
        <w:spacing w:line="360" w:lineRule="auto"/>
        <w:ind w:left="4320" w:firstLine="0"/>
        <w:jc w:val="both"/>
        <w:rPr>
          <w:b w:val="1"/>
          <w:sz w:val="28"/>
          <w:szCs w:val="28"/>
        </w:rPr>
      </w:pPr>
      <w:r w:rsidDel="00000000" w:rsidR="00000000" w:rsidRPr="00000000">
        <w:rPr>
          <w:b w:val="1"/>
          <w:sz w:val="28"/>
          <w:szCs w:val="28"/>
          <w:rtl w:val="0"/>
        </w:rPr>
        <w:t xml:space="preserve">Nguyễn Thành Tín</w:t>
      </w:r>
    </w:p>
    <w:p w:rsidR="00000000" w:rsidDel="00000000" w:rsidP="00000000" w:rsidRDefault="00000000" w:rsidRPr="00000000" w14:paraId="00000011">
      <w:pPr>
        <w:spacing w:line="360" w:lineRule="auto"/>
        <w:ind w:left="4320" w:firstLine="0"/>
        <w:jc w:val="both"/>
        <w:rPr/>
      </w:pPr>
      <w:r w:rsidDel="00000000" w:rsidR="00000000" w:rsidRPr="00000000">
        <w:rPr>
          <w:sz w:val="28"/>
          <w:szCs w:val="28"/>
          <w:rtl w:val="0"/>
        </w:rPr>
        <w:t xml:space="preserve">MSSV: 1911066403</w:t>
        <w:tab/>
        <w:t xml:space="preserve">Lớp: 19DTHE3</w:t>
      </w:r>
      <w:r w:rsidDel="00000000" w:rsidR="00000000" w:rsidRPr="00000000">
        <w:rPr>
          <w:rtl w:val="0"/>
        </w:rPr>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tabs>
          <w:tab w:val="left" w:pos="4680"/>
        </w:tabs>
        <w:spacing w:line="360" w:lineRule="auto"/>
        <w:jc w:val="center"/>
        <w:rPr>
          <w:sz w:val="28"/>
          <w:szCs w:val="28"/>
        </w:rPr>
        <w:sectPr>
          <w:headerReference r:id="rId8" w:type="default"/>
          <w:pgSz w:h="16834" w:w="11909" w:orient="portrait"/>
          <w:pgMar w:bottom="1418" w:top="1701" w:left="1701" w:right="1134" w:header="720" w:footer="720"/>
          <w:pgNumType w:start="1"/>
          <w:titlePg w:val="1"/>
        </w:sectPr>
      </w:pPr>
      <w:r w:rsidDel="00000000" w:rsidR="00000000" w:rsidRPr="00000000">
        <w:rPr>
          <w:sz w:val="28"/>
          <w:szCs w:val="28"/>
          <w:rtl w:val="0"/>
        </w:rPr>
        <w:t xml:space="preserve">TP. Hồ Chí Minh, ngày 05 tháng 04 năm 2022</w:t>
      </w:r>
    </w:p>
    <w:p w:rsidR="00000000" w:rsidDel="00000000" w:rsidP="00000000" w:rsidRDefault="00000000" w:rsidRPr="00000000" w14:paraId="000000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MỞ ĐẦU</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TỔNG QUAN</w:t>
              <w:tab/>
              <w:t xml:space="preserve">5</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Tổng quan về vấn đề được nghiên cứu</w:t>
              <w:tab/>
              <w:t xml:space="preserve">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Khảo sát thực trạng</w:t>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 Đánh giá</w:t>
              <w:tab/>
              <w:t xml:space="preserve">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Nhiệm vụ đồ án</w:t>
              <w:tab/>
              <w:t xml:space="preserve">6</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Đối tượng và phạm vi của ứng dụng</w:t>
              <w:tab/>
              <w:t xml:space="preserve">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Mô tả phương án tổng quan</w:t>
              <w:tab/>
              <w:t xml:space="preserve">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Cấu trúc đồ án</w:t>
              <w:tab/>
              <w:t xml:space="preserve">9</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CƠ SỞ LÝ THUYẾT</w:t>
              <w:tab/>
              <w:t xml:space="preserve">10</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Các khái niệm và cơ chế hoạt động</w:t>
              <w:tab/>
              <w:t xml:space="preserve">10</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Tổng quan về hệ quản trị cơ sở dữ liệu SQL Server 2019</w:t>
              <w:tab/>
              <w:t xml:space="preserve">12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 Xác định yêu cầu</w:t>
              <w:tab/>
              <w:t xml:space="preserve">13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KẾT QUẢ THỰC NGHIỆM</w:t>
              <w:tab/>
              <w:t xml:space="preserve">19</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Các thành phần chức năng của hệ thống</w:t>
              <w:tab/>
              <w:t xml:space="preserve">19</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Thiết kế giao diện hệ thống</w:t>
              <w:tab/>
              <w:t xml:space="preserve">20</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Giao diện chính</w:t>
              <w:tab/>
              <w:t xml:space="preserve">20</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Form Đăng nhập</w:t>
              <w:tab/>
              <w:t xml:space="preserve">23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Form Đăng ký</w:t>
              <w:tab/>
              <w:t xml:space="preserve">25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Form Chi tiết sản phẩm.</w:t>
              <w:tab/>
              <w:t xml:space="preserve">27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 Form Giỏ hàng</w:t>
              <w:tab/>
              <w:t xml:space="preserve">29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 Form Đặt hàng</w:t>
              <w:tab/>
              <w:t xml:space="preserve">31</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3.2.7. Form Quản lý đơn hàng</w:t>
              <w:tab/>
              <w:t xml:space="preserve">33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3.2.8. Giao diện trang quản lý</w:t>
              <w:tab/>
              <w:t xml:space="preserve">37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3.2.9. Form Thêm xoá sửa tìm kím sản phẩm</w:t>
              <w:tab/>
              <w:t xml:space="preserve">41</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KẾT LUẬN</w:t>
              <w:tab/>
              <w:t xml:space="preserve">44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Kết quả đạt được</w:t>
              <w:tab/>
              <w:t xml:space="preserve">44</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Đánh giá phần mềm</w:t>
              <w:tab/>
              <w:t xml:space="preserve">44</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Ưu điểm</w:t>
              <w:tab/>
              <w:t xml:space="preserve">44</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Nhược điểm</w:t>
              <w:tab/>
              <w:t xml:space="preserve">44</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Hướng phát triển và mở rộng đề tài</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spacing w:after="240" w:lineRule="auto"/>
        <w:jc w:val="center"/>
        <w:rPr/>
      </w:pPr>
      <w:bookmarkStart w:colFirst="0" w:colLast="0" w:name="_heading=h.gjdgxs" w:id="0"/>
      <w:bookmarkEnd w:id="0"/>
      <w:r w:rsidDel="00000000" w:rsidR="00000000" w:rsidRPr="00000000">
        <w:rPr>
          <w:rtl w:val="0"/>
        </w:rPr>
        <w:t xml:space="preserve">LỜI MỞ ĐẦU</w:t>
      </w:r>
    </w:p>
    <w:p w:rsidR="00000000" w:rsidDel="00000000" w:rsidP="00000000" w:rsidRDefault="00000000" w:rsidRPr="00000000" w14:paraId="00000038">
      <w:pPr>
        <w:spacing w:line="360" w:lineRule="auto"/>
        <w:ind w:firstLine="567"/>
        <w:jc w:val="both"/>
        <w:rPr/>
      </w:pPr>
      <w:r w:rsidDel="00000000" w:rsidR="00000000" w:rsidRPr="00000000">
        <w:rPr>
          <w:rtl w:val="0"/>
        </w:rPr>
        <w:t xml:space="preserve">Trong những năm gần đây, khoa học công nghệ Việt Nam đã và đang hội nhập vào dòng chảy của khoa học công nghệ tiên tiến trên thế giới. Công nghệ thông tin ở nước ta phát triển khá nhanh và mạnh, chiếm một vị trí quan trọng trong các ngành khoa học công nghệ. Một trong những lĩnh vực đang được ứng dụng tin học hóa rất phổ biến ở nước ta là lĩnh vực quản lý. Tin học hóa trong quản lý giúp cho các nhà quản lý điều hành công việc một cách khoa học, chính xác và hiệu quả hơn.</w:t>
      </w:r>
    </w:p>
    <w:p w:rsidR="00000000" w:rsidDel="00000000" w:rsidP="00000000" w:rsidRDefault="00000000" w:rsidRPr="00000000" w14:paraId="00000039">
      <w:pPr>
        <w:spacing w:before="120" w:line="360" w:lineRule="auto"/>
        <w:ind w:firstLine="567"/>
        <w:jc w:val="both"/>
        <w:rPr/>
      </w:pPr>
      <w:r w:rsidDel="00000000" w:rsidR="00000000" w:rsidRPr="00000000">
        <w:rPr>
          <w:rtl w:val="0"/>
        </w:rPr>
        <w:t xml:space="preserve">Quản lý cửa hàng là một trong những công việc tương đối phức tạp, tốn nhiều thời gian và công sức. Chính vì thế, tin học hóa trong lĩnh vực quản lí cửa hàng là một yêu cầu tất yếu. Tuy nhiên, muốn quản lý tốt chúng ta cần phải có các phần mềm tốt, phần mềm phải đảm bảo có độ bảo mật cao, dễ sử dụng và nhiều tiện ích.</w:t>
      </w:r>
    </w:p>
    <w:p w:rsidR="00000000" w:rsidDel="00000000" w:rsidP="00000000" w:rsidRDefault="00000000" w:rsidRPr="00000000" w14:paraId="0000003A">
      <w:pPr>
        <w:spacing w:before="120" w:line="360" w:lineRule="auto"/>
        <w:ind w:firstLine="567"/>
        <w:jc w:val="both"/>
        <w:rPr/>
      </w:pPr>
      <w:r w:rsidDel="00000000" w:rsidR="00000000" w:rsidRPr="00000000">
        <w:rPr>
          <w:rtl w:val="0"/>
        </w:rPr>
        <w:t xml:space="preserve">Quản lý cửa hàng là một nhu cầu thiết thực trong quản lý của tất cả các chủ cửa hàng. Với số lượng khách hàng đông, chắc chắn số liệu cần nhập vào sẽ rất nhiều, việc quản lý số liệu cũng sẽ gặp nhiều khó khăn. Chẳng hạn, khó khăn trong việc cập nhật, xoá, sửa số liệu của khách hàng hay khi cần tra cứu thông tin của bất kỳ khách hàng nào thì chúng ta đều phải tìm, rà soát bằng phương pháp thủ công… Công việc quản lý như thế còn làm tiêu tốn rất nhiều thời gian.</w:t>
      </w:r>
    </w:p>
    <w:p w:rsidR="00000000" w:rsidDel="00000000" w:rsidP="00000000" w:rsidRDefault="00000000" w:rsidRPr="00000000" w14:paraId="0000003B">
      <w:pPr>
        <w:spacing w:before="120" w:line="360" w:lineRule="auto"/>
        <w:ind w:firstLine="567"/>
        <w:jc w:val="both"/>
        <w:rPr/>
      </w:pPr>
      <w:r w:rsidDel="00000000" w:rsidR="00000000" w:rsidRPr="00000000">
        <w:rPr>
          <w:rtl w:val="0"/>
        </w:rPr>
        <w:t xml:space="preserve">Xuất phát từ những lý do trên, cùng với sự hướng dẫn của thầy </w:t>
      </w:r>
      <w:r w:rsidDel="00000000" w:rsidR="00000000" w:rsidRPr="00000000">
        <w:rPr>
          <w:b w:val="1"/>
          <w:rtl w:val="0"/>
        </w:rPr>
        <w:t xml:space="preserve">Nguyễn Hữu Trung</w:t>
      </w:r>
      <w:r w:rsidDel="00000000" w:rsidR="00000000" w:rsidRPr="00000000">
        <w:rPr>
          <w:rtl w:val="0"/>
        </w:rPr>
        <w:t xml:space="preserve">, chúng em thực hiện đề tài </w:t>
      </w:r>
      <w:r w:rsidDel="00000000" w:rsidR="00000000" w:rsidRPr="00000000">
        <w:rPr>
          <w:b w:val="1"/>
          <w:i w:val="1"/>
          <w:rtl w:val="0"/>
        </w:rPr>
        <w:t xml:space="preserve">“Ứng dụng Quản lý cửa hàng thú cưng”</w:t>
      </w:r>
      <w:r w:rsidDel="00000000" w:rsidR="00000000" w:rsidRPr="00000000">
        <w:rPr>
          <w:rtl w:val="0"/>
        </w:rPr>
        <w:t xml:space="preserve"> để vận dụng những kiến thức đã được học vào thực tiễn, xây dựng một hệ thống quản lý cửa hàng cơ bản.</w:t>
      </w:r>
    </w:p>
    <w:p w:rsidR="00000000" w:rsidDel="00000000" w:rsidP="00000000" w:rsidRDefault="00000000" w:rsidRPr="00000000" w14:paraId="0000003C">
      <w:pPr>
        <w:spacing w:before="120" w:line="360" w:lineRule="auto"/>
        <w:ind w:firstLine="567"/>
        <w:jc w:val="both"/>
        <w:rPr/>
      </w:pPr>
      <w:r w:rsidDel="00000000" w:rsidR="00000000" w:rsidRPr="00000000">
        <w:rPr>
          <w:rtl w:val="0"/>
        </w:rPr>
        <w:t xml:space="preserve">Do chưa có nhiều kinh nghiệm nghiên cứu, thực hành nên đề tài thực hiện còn nhiều thiếu sót, chúng em mong nhận được đóng góp ý kiến của thầy để đề tài được hoàn thiện hơn.</w:t>
      </w:r>
    </w:p>
    <w:p w:rsidR="00000000" w:rsidDel="00000000" w:rsidP="00000000" w:rsidRDefault="00000000" w:rsidRPr="00000000" w14:paraId="0000003D">
      <w:pPr>
        <w:spacing w:before="120" w:line="360" w:lineRule="auto"/>
        <w:ind w:firstLine="567"/>
        <w:jc w:val="both"/>
        <w:rPr/>
      </w:pPr>
      <w:r w:rsidDel="00000000" w:rsidR="00000000" w:rsidRPr="00000000">
        <w:rPr>
          <w:rtl w:val="0"/>
        </w:rPr>
        <w:t xml:space="preserve">Chúng em xin chân thành cảm ơn!</w:t>
      </w:r>
    </w:p>
    <w:p w:rsidR="00000000" w:rsidDel="00000000" w:rsidP="00000000" w:rsidRDefault="00000000" w:rsidRPr="00000000" w14:paraId="0000003E">
      <w:pPr>
        <w:pStyle w:val="Heading1"/>
        <w:rPr>
          <w:color w:val="c00000"/>
        </w:rPr>
      </w:pPr>
      <w:bookmarkStart w:colFirst="0" w:colLast="0" w:name="_heading=h.30j0zll" w:id="1"/>
      <w:bookmarkEnd w:id="1"/>
      <w:r w:rsidDel="00000000" w:rsidR="00000000" w:rsidRPr="00000000">
        <w:rPr>
          <w:color w:val="c00000"/>
          <w:rtl w:val="0"/>
        </w:rPr>
        <w:t xml:space="preserve">CHƯƠNG 1. TỔNG QUAN</w:t>
      </w:r>
    </w:p>
    <w:p w:rsidR="00000000" w:rsidDel="00000000" w:rsidP="00000000" w:rsidRDefault="00000000" w:rsidRPr="00000000" w14:paraId="0000003F">
      <w:pPr>
        <w:pStyle w:val="Heading2"/>
        <w:rPr/>
      </w:pPr>
      <w:bookmarkStart w:colFirst="0" w:colLast="0" w:name="_heading=h.1fob9te" w:id="2"/>
      <w:bookmarkEnd w:id="2"/>
      <w:r w:rsidDel="00000000" w:rsidR="00000000" w:rsidRPr="00000000">
        <w:rPr>
          <w:rtl w:val="0"/>
        </w:rPr>
        <w:t xml:space="preserve">1.1. Tổng quan về vấn đề được nghiên cứu</w:t>
      </w:r>
    </w:p>
    <w:p w:rsidR="00000000" w:rsidDel="00000000" w:rsidP="00000000" w:rsidRDefault="00000000" w:rsidRPr="00000000" w14:paraId="00000040">
      <w:pPr>
        <w:pStyle w:val="Heading3"/>
        <w:rPr>
          <w:color w:val="000000"/>
        </w:rPr>
      </w:pPr>
      <w:bookmarkStart w:colFirst="0" w:colLast="0" w:name="_heading=h.3znysh7" w:id="3"/>
      <w:bookmarkEnd w:id="3"/>
      <w:r w:rsidDel="00000000" w:rsidR="00000000" w:rsidRPr="00000000">
        <w:rPr>
          <w:color w:val="000000"/>
          <w:rtl w:val="0"/>
        </w:rPr>
        <w:t xml:space="preserve">1.1.1. Khảo sát thực trạng</w:t>
      </w:r>
    </w:p>
    <w:p w:rsidR="00000000" w:rsidDel="00000000" w:rsidP="00000000" w:rsidRDefault="00000000" w:rsidRPr="00000000" w14:paraId="00000041">
      <w:pPr>
        <w:spacing w:line="360" w:lineRule="auto"/>
        <w:ind w:firstLine="567"/>
        <w:jc w:val="both"/>
        <w:rPr/>
      </w:pPr>
      <w:r w:rsidDel="00000000" w:rsidR="00000000" w:rsidRPr="00000000">
        <w:rPr>
          <w:rtl w:val="0"/>
        </w:rPr>
        <w:t xml:space="preserve">Hiện nay, quản lý cửa hàng là một công việc hết sức quan trọng đối với chủ cửa hàng. Công việc này nếu làm theo cách thủ công thì hiệu quả thường không cao. Thực tế hiện nay một số cửa hàng vẫn dùng hệ thống quản lý trên Microsoft Excel với những công việc như:</w:t>
      </w:r>
    </w:p>
    <w:p w:rsidR="00000000" w:rsidDel="00000000" w:rsidP="00000000" w:rsidRDefault="00000000" w:rsidRPr="00000000" w14:paraId="0000004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34"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số liệu cho khách hàng, sửa chữa thông tin khách hàng.</w:t>
      </w:r>
    </w:p>
    <w:p w:rsidR="00000000" w:rsidDel="00000000" w:rsidP="00000000" w:rsidRDefault="00000000" w:rsidRPr="00000000" w14:paraId="0000004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34"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hoá đơn, …</w:t>
      </w:r>
    </w:p>
    <w:p w:rsidR="00000000" w:rsidDel="00000000" w:rsidP="00000000" w:rsidRDefault="00000000" w:rsidRPr="00000000" w14:paraId="0000004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134"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trữ thông tin các hoá đơn của khách hàng.</w:t>
      </w:r>
    </w:p>
    <w:p w:rsidR="00000000" w:rsidDel="00000000" w:rsidP="00000000" w:rsidRDefault="00000000" w:rsidRPr="00000000" w14:paraId="00000045">
      <w:pPr>
        <w:spacing w:line="360" w:lineRule="auto"/>
        <w:ind w:firstLine="567"/>
        <w:jc w:val="both"/>
        <w:rPr/>
      </w:pPr>
      <w:r w:rsidDel="00000000" w:rsidR="00000000" w:rsidRPr="00000000">
        <w:rPr>
          <w:rtl w:val="0"/>
        </w:rPr>
        <w:t xml:space="preserve">Công việc quản lý thủ công như vậy đòi hỏi người quản lý phải có nhiều kỹ năng. Ví dụ: Khi người quản lý nhập số liệu cho khách hàng, tính toán, in danh sách theo yêu cầu của khách hàng thì mất khá nhiều thời gian cho việc nhập thông tin, việc theo dõi thống kê, tổng hợp dễ bị nhầm lẫn, khó đảm bảo độ tin cậy.</w:t>
      </w:r>
    </w:p>
    <w:p w:rsidR="00000000" w:rsidDel="00000000" w:rsidP="00000000" w:rsidRDefault="00000000" w:rsidRPr="00000000" w14:paraId="00000046">
      <w:pPr>
        <w:pStyle w:val="Heading3"/>
        <w:rPr>
          <w:color w:val="000000"/>
        </w:rPr>
      </w:pPr>
      <w:bookmarkStart w:colFirst="0" w:colLast="0" w:name="_heading=h.2et92p0" w:id="4"/>
      <w:bookmarkEnd w:id="4"/>
      <w:r w:rsidDel="00000000" w:rsidR="00000000" w:rsidRPr="00000000">
        <w:rPr>
          <w:color w:val="000000"/>
          <w:rtl w:val="0"/>
        </w:rPr>
        <w:t xml:space="preserve">1.1.2. Đánh giá</w:t>
      </w:r>
    </w:p>
    <w:p w:rsidR="00000000" w:rsidDel="00000000" w:rsidP="00000000" w:rsidRDefault="00000000" w:rsidRPr="00000000" w14:paraId="00000047">
      <w:pPr>
        <w:pStyle w:val="Heading4"/>
        <w:rPr>
          <w:color w:val="000000"/>
        </w:rPr>
      </w:pPr>
      <w:bookmarkStart w:colFirst="0" w:colLast="0" w:name="_heading=h.tyjcwt" w:id="5"/>
      <w:bookmarkEnd w:id="5"/>
      <w:r w:rsidDel="00000000" w:rsidR="00000000" w:rsidRPr="00000000">
        <w:rPr>
          <w:color w:val="000000"/>
          <w:rtl w:val="0"/>
        </w:rPr>
        <w:t xml:space="preserve">Ưu điểm:</w:t>
      </w:r>
    </w:p>
    <w:p w:rsidR="00000000" w:rsidDel="00000000" w:rsidP="00000000" w:rsidRDefault="00000000" w:rsidRPr="00000000" w14:paraId="00000048">
      <w:pPr>
        <w:spacing w:line="360" w:lineRule="auto"/>
        <w:ind w:firstLine="567"/>
        <w:jc w:val="both"/>
        <w:rPr/>
      </w:pPr>
      <w:r w:rsidDel="00000000" w:rsidR="00000000" w:rsidRPr="00000000">
        <w:rPr>
          <w:rtl w:val="0"/>
        </w:rPr>
        <w:t xml:space="preserve">Không cần phải đầu tư chi phí vào các thiết bị tin học, các phần mềm cho việc quản lý.</w:t>
      </w:r>
    </w:p>
    <w:p w:rsidR="00000000" w:rsidDel="00000000" w:rsidP="00000000" w:rsidRDefault="00000000" w:rsidRPr="00000000" w14:paraId="00000049">
      <w:pPr>
        <w:pStyle w:val="Heading4"/>
        <w:rPr>
          <w:color w:val="000000"/>
        </w:rPr>
      </w:pPr>
      <w:bookmarkStart w:colFirst="0" w:colLast="0" w:name="_heading=h.3dy6vkm" w:id="6"/>
      <w:bookmarkEnd w:id="6"/>
      <w:r w:rsidDel="00000000" w:rsidR="00000000" w:rsidRPr="00000000">
        <w:rPr>
          <w:color w:val="000000"/>
          <w:rtl w:val="0"/>
        </w:rPr>
        <w:t xml:space="preserve">Nhược điểm:</w:t>
      </w:r>
    </w:p>
    <w:p w:rsidR="00000000" w:rsidDel="00000000" w:rsidP="00000000" w:rsidRDefault="00000000" w:rsidRPr="00000000" w14:paraId="0000004A">
      <w:pPr>
        <w:spacing w:line="360" w:lineRule="auto"/>
        <w:ind w:firstLine="567"/>
        <w:jc w:val="both"/>
        <w:rPr/>
      </w:pPr>
      <w:r w:rsidDel="00000000" w:rsidR="00000000" w:rsidRPr="00000000">
        <w:rPr>
          <w:rtl w:val="0"/>
        </w:rPr>
        <w:t xml:space="preserve">Lưu giữ thông tin về khách hàng phức tạp, phải sử dụng nhiều loại giấy tờ, sổ sách nên rất cồng kềnh, nơi lưu giữ không được thuận tiện, cần nhiều nhân viên.</w:t>
      </w:r>
    </w:p>
    <w:p w:rsidR="00000000" w:rsidDel="00000000" w:rsidP="00000000" w:rsidRDefault="00000000" w:rsidRPr="00000000" w14:paraId="0000004B">
      <w:pPr>
        <w:spacing w:line="360" w:lineRule="auto"/>
        <w:ind w:firstLine="567"/>
        <w:jc w:val="both"/>
        <w:rPr/>
      </w:pPr>
      <w:r w:rsidDel="00000000" w:rsidR="00000000" w:rsidRPr="00000000">
        <w:rPr>
          <w:rtl w:val="0"/>
        </w:rPr>
        <w:t xml:space="preserve">Khi cần tìm kiếm thông tin về khách hàng, nhân viên sẽ mất nhiều thời gian do phải trực tiếp đi tìm các thông tin đó trong những giấy tờ, sổ sách đã ghi chép.</w:t>
      </w:r>
    </w:p>
    <w:p w:rsidR="00000000" w:rsidDel="00000000" w:rsidP="00000000" w:rsidRDefault="00000000" w:rsidRPr="00000000" w14:paraId="0000004C">
      <w:pPr>
        <w:pStyle w:val="Heading2"/>
        <w:rPr/>
      </w:pPr>
      <w:bookmarkStart w:colFirst="0" w:colLast="0" w:name="_heading=h.1t3h5sf" w:id="7"/>
      <w:bookmarkEnd w:id="7"/>
      <w:r w:rsidDel="00000000" w:rsidR="00000000" w:rsidRPr="00000000">
        <w:rPr>
          <w:rtl w:val="0"/>
        </w:rPr>
        <w:t xml:space="preserve">1.2. Nhiệm vụ đồ án</w:t>
      </w:r>
    </w:p>
    <w:p w:rsidR="00000000" w:rsidDel="00000000" w:rsidP="00000000" w:rsidRDefault="00000000" w:rsidRPr="00000000" w14:paraId="0000004D">
      <w:pPr>
        <w:spacing w:line="360" w:lineRule="auto"/>
        <w:ind w:firstLine="567"/>
        <w:jc w:val="both"/>
        <w:rPr/>
      </w:pPr>
      <w:r w:rsidDel="00000000" w:rsidR="00000000" w:rsidRPr="00000000">
        <w:rPr>
          <w:rtl w:val="0"/>
        </w:rPr>
        <w:t xml:space="preserve">Từ các vấn đề trên, chúng ta cần phải xây dựng hệ thống mới có yêu cầu kỹ thuật, quản lý chuyên nghiệp hơn, giải quyết các khuyết điểm của hệ thống quản lý cũ.</w:t>
      </w:r>
    </w:p>
    <w:p w:rsidR="00000000" w:rsidDel="00000000" w:rsidP="00000000" w:rsidRDefault="00000000" w:rsidRPr="00000000" w14:paraId="0000004E">
      <w:pPr>
        <w:pStyle w:val="Heading3"/>
        <w:rPr>
          <w:color w:val="000000"/>
        </w:rPr>
      </w:pPr>
      <w:bookmarkStart w:colFirst="0" w:colLast="0" w:name="_heading=h.4d34og8" w:id="8"/>
      <w:bookmarkEnd w:id="8"/>
      <w:r w:rsidDel="00000000" w:rsidR="00000000" w:rsidRPr="00000000">
        <w:rPr>
          <w:color w:val="000000"/>
          <w:rtl w:val="0"/>
        </w:rPr>
        <w:t xml:space="preserve">1.2.1. Đối tượng và phạm vi của ứng dụng</w:t>
      </w:r>
    </w:p>
    <w:p w:rsidR="00000000" w:rsidDel="00000000" w:rsidP="00000000" w:rsidRDefault="00000000" w:rsidRPr="00000000" w14:paraId="0000004F">
      <w:pPr>
        <w:pStyle w:val="Heading4"/>
        <w:rPr>
          <w:color w:val="000000"/>
        </w:rPr>
      </w:pPr>
      <w:bookmarkStart w:colFirst="0" w:colLast="0" w:name="_heading=h.2s8eyo1" w:id="9"/>
      <w:bookmarkEnd w:id="9"/>
      <w:r w:rsidDel="00000000" w:rsidR="00000000" w:rsidRPr="00000000">
        <w:rPr>
          <w:color w:val="000000"/>
          <w:rtl w:val="0"/>
        </w:rPr>
        <w:t xml:space="preserve">Đối tượng</w:t>
      </w:r>
    </w:p>
    <w:p w:rsidR="00000000" w:rsidDel="00000000" w:rsidP="00000000" w:rsidRDefault="00000000" w:rsidRPr="00000000" w14:paraId="00000050">
      <w:pPr>
        <w:spacing w:line="360" w:lineRule="auto"/>
        <w:ind w:firstLine="567"/>
        <w:rPr/>
      </w:pPr>
      <w:r w:rsidDel="00000000" w:rsidR="00000000" w:rsidRPr="00000000">
        <w:rPr>
          <w:rtl w:val="0"/>
        </w:rPr>
        <w:t xml:space="preserve">Hệ thống quản lý điểm được xây dựng hướng đến các đối tượng:</w:t>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134"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hệ thống</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1134"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p w:rsidR="00000000" w:rsidDel="00000000" w:rsidP="00000000" w:rsidRDefault="00000000" w:rsidRPr="00000000" w14:paraId="00000053">
      <w:pPr>
        <w:pStyle w:val="Heading4"/>
        <w:rPr>
          <w:color w:val="000000"/>
        </w:rPr>
      </w:pPr>
      <w:bookmarkStart w:colFirst="0" w:colLast="0" w:name="_heading=h.17dp8vu" w:id="10"/>
      <w:bookmarkEnd w:id="10"/>
      <w:r w:rsidDel="00000000" w:rsidR="00000000" w:rsidRPr="00000000">
        <w:rPr>
          <w:color w:val="000000"/>
          <w:rtl w:val="0"/>
        </w:rPr>
        <w:t xml:space="preserve">Phạm vi</w:t>
      </w:r>
    </w:p>
    <w:p w:rsidR="00000000" w:rsidDel="00000000" w:rsidP="00000000" w:rsidRDefault="00000000" w:rsidRPr="00000000" w14:paraId="00000054">
      <w:pPr>
        <w:pStyle w:val="Heading5"/>
        <w:numPr>
          <w:ilvl w:val="0"/>
          <w:numId w:val="2"/>
        </w:numPr>
        <w:ind w:left="567" w:hanging="360"/>
        <w:rPr/>
      </w:pPr>
      <w:r w:rsidDel="00000000" w:rsidR="00000000" w:rsidRPr="00000000">
        <w:rPr>
          <w:rtl w:val="0"/>
        </w:rPr>
        <w:t xml:space="preserve">Thông tin tổng quan</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vị sử dụng: Chủ cửa hàng quản lý thú cưng.</w:t>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09"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dự án: Ứng dụng Quản lý cửa hàng thú cưng</w:t>
      </w:r>
    </w:p>
    <w:p w:rsidR="00000000" w:rsidDel="00000000" w:rsidP="00000000" w:rsidRDefault="00000000" w:rsidRPr="00000000" w14:paraId="00000057">
      <w:pPr>
        <w:pStyle w:val="Heading5"/>
        <w:numPr>
          <w:ilvl w:val="0"/>
          <w:numId w:val="2"/>
        </w:numPr>
        <w:ind w:left="567" w:hanging="360"/>
        <w:rPr/>
      </w:pPr>
      <w:r w:rsidDel="00000000" w:rsidR="00000000" w:rsidRPr="00000000">
        <w:rPr>
          <w:rtl w:val="0"/>
        </w:rPr>
        <w:t xml:space="preserve">Phát biểu vấn đề</w:t>
      </w:r>
    </w:p>
    <w:p w:rsidR="00000000" w:rsidDel="00000000" w:rsidP="00000000" w:rsidRDefault="00000000" w:rsidRPr="00000000" w14:paraId="000000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số lượng khách hàng hàng năm tăng lên không ngừng nên chủ của các cửa hàng quản lý thú cưng có nhu cầu cải tiến việc lưu trữ, tìm kiếm và in ấn các báo cáo về thông tin của khách hàng một cách tự động nhằm đáp ứng khối lượng lớn về xử lí thông tin và tính chính xác của thông tin. Sự can thiệp của hệ thống quản lí cửa hàng thú cưng sẽ mang đến hiệu quả hoạt động cao hơn trong công tác quản lí của Chủ cửa hàng ABC </w:t>
      </w:r>
    </w:p>
    <w:p w:rsidR="00000000" w:rsidDel="00000000" w:rsidP="00000000" w:rsidRDefault="00000000" w:rsidRPr="00000000" w14:paraId="000000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w:t>
      </w:r>
    </w:p>
    <w:p w:rsidR="00000000" w:rsidDel="00000000" w:rsidP="00000000" w:rsidRDefault="00000000" w:rsidRPr="00000000" w14:paraId="0000005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quản lý theo dõi hoá đơn, thông tin của từng khách hàng, thông tin sản phẩm, tra cứu, thống kê một cách chính xác, …</w:t>
      </w:r>
    </w:p>
    <w:p w:rsidR="00000000" w:rsidDel="00000000" w:rsidP="00000000" w:rsidRDefault="00000000" w:rsidRPr="00000000" w14:paraId="0000005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Đảm bảo cơ sở dữ liệu có độ bảo mật và tin cậy cao. </w:t>
      </w:r>
    </w:p>
    <w:p w:rsidR="00000000" w:rsidDel="00000000" w:rsidP="00000000" w:rsidRDefault="00000000" w:rsidRPr="00000000" w14:paraId="0000005C">
      <w:pPr>
        <w:pStyle w:val="Heading5"/>
        <w:numPr>
          <w:ilvl w:val="0"/>
          <w:numId w:val="2"/>
        </w:numPr>
        <w:ind w:left="567" w:hanging="360"/>
        <w:rPr/>
      </w:pPr>
      <w:r w:rsidDel="00000000" w:rsidR="00000000" w:rsidRPr="00000000">
        <w:rPr>
          <w:rtl w:val="0"/>
        </w:rPr>
        <w:t xml:space="preserve">Mô tả</w:t>
      </w:r>
    </w:p>
    <w:p w:rsidR="00000000" w:rsidDel="00000000" w:rsidP="00000000" w:rsidRDefault="00000000" w:rsidRPr="00000000" w14:paraId="0000005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lưu trữ tất cả các thông tin về khách hàng, sản phẩm, …</w:t>
      </w:r>
    </w:p>
    <w:p w:rsidR="00000000" w:rsidDel="00000000" w:rsidP="00000000" w:rsidRDefault="00000000" w:rsidRPr="00000000" w14:paraId="0000005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Lập danh sách hoá đơn, giúp quản lý nắm rõ thông tin cần thiết.</w:t>
      </w:r>
    </w:p>
    <w:p w:rsidR="00000000" w:rsidDel="00000000" w:rsidP="00000000" w:rsidRDefault="00000000" w:rsidRPr="00000000" w14:paraId="0000005F">
      <w:pPr>
        <w:pStyle w:val="Heading5"/>
        <w:numPr>
          <w:ilvl w:val="0"/>
          <w:numId w:val="2"/>
        </w:numPr>
        <w:ind w:left="567" w:hanging="360"/>
        <w:rPr/>
      </w:pPr>
      <w:r w:rsidDel="00000000" w:rsidR="00000000" w:rsidRPr="00000000">
        <w:rPr>
          <w:rtl w:val="0"/>
        </w:rPr>
        <w:t xml:space="preserve">Lợi ích mang lại</w:t>
      </w:r>
    </w:p>
    <w:p w:rsidR="00000000" w:rsidDel="00000000" w:rsidP="00000000" w:rsidRDefault="00000000" w:rsidRPr="00000000" w14:paraId="0000006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sự tiện dụng, nhanh chóng cho quản lý.</w:t>
      </w:r>
    </w:p>
    <w:p w:rsidR="00000000" w:rsidDel="00000000" w:rsidP="00000000" w:rsidRDefault="00000000" w:rsidRPr="00000000" w14:paraId="0000006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hóa công tác quản lý của cửa hàng, tạo nên tính chuyên nghiệp cho việc quản lí thông tin.</w:t>
      </w:r>
    </w:p>
    <w:p w:rsidR="00000000" w:rsidDel="00000000" w:rsidP="00000000" w:rsidRDefault="00000000" w:rsidRPr="00000000" w14:paraId="0000006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Tiết kiệm được thời gian và chi phí.</w:t>
      </w:r>
    </w:p>
    <w:p w:rsidR="00000000" w:rsidDel="00000000" w:rsidP="00000000" w:rsidRDefault="00000000" w:rsidRPr="00000000" w14:paraId="00000063">
      <w:pPr>
        <w:pStyle w:val="Heading5"/>
        <w:numPr>
          <w:ilvl w:val="0"/>
          <w:numId w:val="2"/>
        </w:numPr>
        <w:ind w:left="567" w:hanging="360"/>
        <w:rPr/>
      </w:pPr>
      <w:r w:rsidDel="00000000" w:rsidR="00000000" w:rsidRPr="00000000">
        <w:rPr>
          <w:rtl w:val="0"/>
        </w:rPr>
        <w:t xml:space="preserve">Các bước thực hiện để hoàn thành dự án</w:t>
      </w:r>
    </w:p>
    <w:p w:rsidR="00000000" w:rsidDel="00000000" w:rsidP="00000000" w:rsidRDefault="00000000" w:rsidRPr="00000000" w14:paraId="0000006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Lập kế hoạch phát triển hệ thống.</w:t>
      </w:r>
    </w:p>
    <w:p w:rsidR="00000000" w:rsidDel="00000000" w:rsidP="00000000" w:rsidRDefault="00000000" w:rsidRPr="00000000" w14:paraId="0000006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hệ thống.</w:t>
      </w:r>
    </w:p>
    <w:p w:rsidR="00000000" w:rsidDel="00000000" w:rsidP="00000000" w:rsidRDefault="00000000" w:rsidRPr="00000000" w14:paraId="0000006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w:t>
      </w:r>
    </w:p>
    <w:p w:rsidR="00000000" w:rsidDel="00000000" w:rsidP="00000000" w:rsidRDefault="00000000" w:rsidRPr="00000000" w14:paraId="0000006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Cài đặt.</w:t>
      </w:r>
    </w:p>
    <w:p w:rsidR="00000000" w:rsidDel="00000000" w:rsidP="00000000" w:rsidRDefault="00000000" w:rsidRPr="00000000" w14:paraId="0000006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w:t>
      </w:r>
    </w:p>
    <w:p w:rsidR="00000000" w:rsidDel="00000000" w:rsidP="00000000" w:rsidRDefault="00000000" w:rsidRPr="00000000" w14:paraId="0000006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Biên soạn tài liệu và hướng dẫn sử dụng.</w:t>
      </w:r>
    </w:p>
    <w:p w:rsidR="00000000" w:rsidDel="00000000" w:rsidP="00000000" w:rsidRDefault="00000000" w:rsidRPr="00000000" w14:paraId="0000006A">
      <w:pPr>
        <w:pStyle w:val="Heading4"/>
        <w:rPr>
          <w:color w:val="000000"/>
        </w:rPr>
      </w:pPr>
      <w:bookmarkStart w:colFirst="0" w:colLast="0" w:name="_heading=h.3rdcrjn" w:id="11"/>
      <w:bookmarkEnd w:id="11"/>
      <w:r w:rsidDel="00000000" w:rsidR="00000000" w:rsidRPr="00000000">
        <w:rPr>
          <w:color w:val="000000"/>
          <w:rtl w:val="0"/>
        </w:rPr>
        <w:t xml:space="preserve">1.2.1.3. Ràng buộc tổng quan hệ thống</w:t>
      </w:r>
    </w:p>
    <w:p w:rsidR="00000000" w:rsidDel="00000000" w:rsidP="00000000" w:rsidRDefault="00000000" w:rsidRPr="00000000" w14:paraId="000000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mềm sau khi triển khai phải đáp ứng được nhu cầu tự động 50% số lượng công việc liên quan.</w:t>
      </w:r>
    </w:p>
    <w:p w:rsidR="00000000" w:rsidDel="00000000" w:rsidP="00000000" w:rsidRDefault="00000000" w:rsidRPr="00000000" w14:paraId="0000006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phải đúng với thực tế và phải cập nhật thường xuyên.</w:t>
      </w:r>
    </w:p>
    <w:p w:rsidR="00000000" w:rsidDel="00000000" w:rsidP="00000000" w:rsidRDefault="00000000" w:rsidRPr="00000000" w14:paraId="0000006D">
      <w:pPr>
        <w:pStyle w:val="Heading3"/>
        <w:rPr>
          <w:color w:val="000000"/>
        </w:rPr>
      </w:pPr>
      <w:bookmarkStart w:colFirst="0" w:colLast="0" w:name="_heading=h.26in1rg" w:id="12"/>
      <w:bookmarkEnd w:id="12"/>
      <w:r w:rsidDel="00000000" w:rsidR="00000000" w:rsidRPr="00000000">
        <w:rPr>
          <w:color w:val="000000"/>
          <w:rtl w:val="0"/>
        </w:rPr>
        <w:t xml:space="preserve">1.2.2. Mô tả phương án tổng quan</w:t>
      </w:r>
    </w:p>
    <w:p w:rsidR="00000000" w:rsidDel="00000000" w:rsidP="00000000" w:rsidRDefault="00000000" w:rsidRPr="00000000" w14:paraId="0000006E">
      <w:pPr>
        <w:pStyle w:val="Heading4"/>
        <w:rPr>
          <w:color w:val="000000"/>
        </w:rPr>
      </w:pPr>
      <w:bookmarkStart w:colFirst="0" w:colLast="0" w:name="_heading=h.lnxbz9" w:id="13"/>
      <w:bookmarkEnd w:id="13"/>
      <w:r w:rsidDel="00000000" w:rsidR="00000000" w:rsidRPr="00000000">
        <w:rPr>
          <w:color w:val="000000"/>
          <w:rtl w:val="0"/>
        </w:rPr>
        <w:t xml:space="preserve">1.2.2.1. Phương án lưu trữ</w:t>
      </w:r>
    </w:p>
    <w:p w:rsidR="00000000" w:rsidDel="00000000" w:rsidP="00000000" w:rsidRDefault="00000000" w:rsidRPr="00000000" w14:paraId="0000006F">
      <w:pPr>
        <w:pStyle w:val="Heading5"/>
        <w:numPr>
          <w:ilvl w:val="0"/>
          <w:numId w:val="12"/>
        </w:numPr>
        <w:ind w:left="567" w:hanging="360"/>
        <w:rPr/>
      </w:pPr>
      <w:r w:rsidDel="00000000" w:rsidR="00000000" w:rsidRPr="00000000">
        <w:rPr>
          <w:rtl w:val="0"/>
        </w:rPr>
        <w:t xml:space="preserve">Cơ sở dữ liệu tập trung</w:t>
      </w:r>
    </w:p>
    <w:p w:rsidR="00000000" w:rsidDel="00000000" w:rsidP="00000000" w:rsidRDefault="00000000" w:rsidRPr="00000000" w14:paraId="0000007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phương án đưa dữ liệu về một nơi.</w:t>
      </w:r>
    </w:p>
    <w:p w:rsidR="00000000" w:rsidDel="00000000" w:rsidP="00000000" w:rsidRDefault="00000000" w:rsidRPr="00000000" w14:paraId="0000007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quản lí dữ liệu chặt chẽ hơn, tăng tính bảo mật vì mọi thao tác trên dữ liệu chỉ được thực hiện ở một nơi.</w:t>
      </w:r>
    </w:p>
    <w:p w:rsidR="00000000" w:rsidDel="00000000" w:rsidP="00000000" w:rsidRDefault="00000000" w:rsidRPr="00000000" w14:paraId="0000007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Tốc độ thao tác dữ liệu hạn chế do nhiều thao tác cùng một lúc vào một dữ liệu ở một nơi.</w:t>
      </w:r>
    </w:p>
    <w:p w:rsidR="00000000" w:rsidDel="00000000" w:rsidP="00000000" w:rsidRDefault="00000000" w:rsidRPr="00000000" w14:paraId="00000073">
      <w:pPr>
        <w:pStyle w:val="Heading5"/>
        <w:numPr>
          <w:ilvl w:val="0"/>
          <w:numId w:val="12"/>
        </w:numPr>
        <w:ind w:left="567" w:hanging="360"/>
        <w:rPr/>
      </w:pPr>
      <w:r w:rsidDel="00000000" w:rsidR="00000000" w:rsidRPr="00000000">
        <w:rPr>
          <w:rtl w:val="0"/>
        </w:rPr>
        <w:t xml:space="preserve">Cơ sở dữ liệu phân tán</w:t>
      </w:r>
    </w:p>
    <w:p w:rsidR="00000000" w:rsidDel="00000000" w:rsidP="00000000" w:rsidRDefault="00000000" w:rsidRPr="00000000" w14:paraId="0000007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Ngược lại với cơ sở dữ liệu tập trung.</w:t>
      </w:r>
    </w:p>
    <w:p w:rsidR="00000000" w:rsidDel="00000000" w:rsidP="00000000" w:rsidRDefault="00000000" w:rsidRPr="00000000" w14:paraId="0000007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Tốc độ thao tác dữ liệu nhanh hơn cơ sở dữ liệu tập trung.</w:t>
      </w:r>
    </w:p>
    <w:p w:rsidR="00000000" w:rsidDel="00000000" w:rsidP="00000000" w:rsidRDefault="00000000" w:rsidRPr="00000000" w14:paraId="0000007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đầu tư cao.</w:t>
      </w:r>
    </w:p>
    <w:p w:rsidR="00000000" w:rsidDel="00000000" w:rsidP="00000000" w:rsidRDefault="00000000" w:rsidRPr="00000000" w14:paraId="0000007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dữ liệu tương đối khó khăn, không chặt chẽ, có thể bị lỗi không cập nhật cho tất cả các nơi lưu trữ.</w:t>
      </w:r>
    </w:p>
    <w:p w:rsidR="00000000" w:rsidDel="00000000" w:rsidP="00000000" w:rsidRDefault="00000000" w:rsidRPr="00000000" w14:paraId="0000007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phù hợp cho cơ sở dữ liệu lớn, có khoảng cách địa lý.</w:t>
      </w:r>
    </w:p>
    <w:p w:rsidR="00000000" w:rsidDel="00000000" w:rsidP="00000000" w:rsidRDefault="00000000" w:rsidRPr="00000000" w14:paraId="00000079">
      <w:pPr>
        <w:pStyle w:val="Heading5"/>
        <w:numPr>
          <w:ilvl w:val="0"/>
          <w:numId w:val="12"/>
        </w:numPr>
        <w:ind w:left="567" w:hanging="360"/>
        <w:rPr/>
      </w:pPr>
      <w:r w:rsidDel="00000000" w:rsidR="00000000" w:rsidRPr="00000000">
        <w:rPr>
          <w:rtl w:val="0"/>
        </w:rPr>
        <w:t xml:space="preserve">Các hệ quản trị cơ sở dữ liệu</w:t>
      </w:r>
    </w:p>
    <w:p w:rsidR="00000000" w:rsidDel="00000000" w:rsidP="00000000" w:rsidRDefault="00000000" w:rsidRPr="00000000" w14:paraId="0000007A">
      <w:pPr>
        <w:spacing w:line="360" w:lineRule="auto"/>
        <w:ind w:firstLine="567"/>
        <w:jc w:val="both"/>
        <w:rPr/>
      </w:pPr>
      <w:r w:rsidDel="00000000" w:rsidR="00000000" w:rsidRPr="00000000">
        <w:rPr>
          <w:rtl w:val="0"/>
        </w:rPr>
        <w:t xml:space="preserve">Microsoft Acces, Microsoft SQL Server, MySQL, Oracle, … </w:t>
      </w:r>
    </w:p>
    <w:p w:rsidR="00000000" w:rsidDel="00000000" w:rsidP="00000000" w:rsidRDefault="00000000" w:rsidRPr="00000000" w14:paraId="0000007B">
      <w:pPr>
        <w:pStyle w:val="Heading4"/>
        <w:rPr>
          <w:color w:val="000000"/>
        </w:rPr>
      </w:pPr>
      <w:bookmarkStart w:colFirst="0" w:colLast="0" w:name="_heading=h.35nkun2" w:id="14"/>
      <w:bookmarkEnd w:id="14"/>
      <w:r w:rsidDel="00000000" w:rsidR="00000000" w:rsidRPr="00000000">
        <w:rPr>
          <w:color w:val="000000"/>
          <w:rtl w:val="0"/>
        </w:rPr>
        <w:t xml:space="preserve">1.2.2.2. Phương án khả thi</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SAN (Storage Area Network)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một mạng riêng tốc độ cao dùng cho việc truyền dữ liệu giữa các máy chủ tham gia vào hệ thống lưu trữ cũng như giữa các thiết bị lưu trữ với nhau. SAN cho phép thực hiện quản lý tập trung và cung cấp khả năng chia sẻ dữ liệu và tài nguyên lưu trữ. Hầu hết mạng SAN hiện nay dựa trên công nghệ kênh cáp quang, cung cấp cho người sử dụng khả năng mở rộng, hiệu năng và tính sẵn sàng cao.</w:t>
      </w:r>
    </w:p>
    <w:p w:rsidR="00000000" w:rsidDel="00000000" w:rsidP="00000000" w:rsidRDefault="00000000" w:rsidRPr="00000000" w14:paraId="0000007D">
      <w:pPr>
        <w:spacing w:after="0" w:line="240" w:lineRule="auto"/>
        <w:ind w:firstLine="720"/>
        <w:rPr>
          <w:color w:val="000000"/>
        </w:rPr>
      </w:pPr>
      <w:r w:rsidDel="00000000" w:rsidR="00000000" w:rsidRPr="00000000">
        <w:rPr>
          <w:i w:val="1"/>
          <w:color w:val="000000"/>
          <w:rtl w:val="0"/>
        </w:rPr>
        <w:t xml:space="preserve">Ưu điểm của hệ thống SAN:</w:t>
      </w:r>
      <w:r w:rsidDel="00000000" w:rsidR="00000000" w:rsidRPr="00000000">
        <w:rPr>
          <w:rtl w:val="0"/>
        </w:rPr>
      </w:r>
    </w:p>
    <w:p w:rsidR="00000000" w:rsidDel="00000000" w:rsidP="00000000" w:rsidRDefault="00000000" w:rsidRPr="00000000" w14:paraId="0000007E">
      <w:pPr>
        <w:numPr>
          <w:ilvl w:val="0"/>
          <w:numId w:val="26"/>
        </w:numPr>
        <w:spacing w:after="0" w:line="240" w:lineRule="auto"/>
        <w:ind w:left="1440" w:hanging="360"/>
        <w:rPr>
          <w:color w:val="000000"/>
        </w:rPr>
      </w:pPr>
      <w:r w:rsidDel="00000000" w:rsidR="00000000" w:rsidRPr="00000000">
        <w:rPr>
          <w:color w:val="000000"/>
          <w:rtl w:val="0"/>
        </w:rPr>
        <w:t xml:space="preserve">Có khả năng sao lưu dữ liệu với dung lượng lớn và thường xuyên mà không làm ảnh hưởng đến lưu lượng thông tin trên mạng.</w:t>
      </w:r>
    </w:p>
    <w:p w:rsidR="00000000" w:rsidDel="00000000" w:rsidP="00000000" w:rsidRDefault="00000000" w:rsidRPr="00000000" w14:paraId="0000007F">
      <w:pPr>
        <w:numPr>
          <w:ilvl w:val="0"/>
          <w:numId w:val="26"/>
        </w:numPr>
        <w:spacing w:after="0" w:line="240" w:lineRule="auto"/>
        <w:ind w:left="1440" w:hanging="360"/>
        <w:rPr>
          <w:color w:val="000000"/>
        </w:rPr>
      </w:pPr>
      <w:r w:rsidDel="00000000" w:rsidR="00000000" w:rsidRPr="00000000">
        <w:rPr>
          <w:color w:val="000000"/>
          <w:rtl w:val="0"/>
        </w:rPr>
        <w:t xml:space="preserve">SAN đặc biệt thích hợp với các ứng dụng cần tốc độ và độ trễ nhỏ ví dụ như các ứng dụng xử lý giao dịch trong ngành ngân hàng, tài chính.</w:t>
      </w:r>
    </w:p>
    <w:p w:rsidR="00000000" w:rsidDel="00000000" w:rsidP="00000000" w:rsidRDefault="00000000" w:rsidRPr="00000000" w14:paraId="00000080">
      <w:pPr>
        <w:numPr>
          <w:ilvl w:val="0"/>
          <w:numId w:val="26"/>
        </w:numPr>
        <w:spacing w:after="0" w:line="240" w:lineRule="auto"/>
        <w:ind w:left="1440" w:hanging="360"/>
        <w:rPr>
          <w:color w:val="000000"/>
        </w:rPr>
      </w:pPr>
      <w:r w:rsidDel="00000000" w:rsidR="00000000" w:rsidRPr="00000000">
        <w:rPr>
          <w:color w:val="000000"/>
          <w:rtl w:val="0"/>
        </w:rPr>
        <w:t xml:space="preserve">Dữ liệu luôn ở mức độ sẵn sàng cao.</w:t>
      </w:r>
    </w:p>
    <w:p w:rsidR="00000000" w:rsidDel="00000000" w:rsidP="00000000" w:rsidRDefault="00000000" w:rsidRPr="00000000" w14:paraId="00000081">
      <w:pPr>
        <w:numPr>
          <w:ilvl w:val="0"/>
          <w:numId w:val="26"/>
        </w:numPr>
        <w:spacing w:after="0" w:line="240" w:lineRule="auto"/>
        <w:ind w:left="1440" w:hanging="360"/>
        <w:rPr>
          <w:color w:val="000000"/>
        </w:rPr>
      </w:pPr>
      <w:r w:rsidDel="00000000" w:rsidR="00000000" w:rsidRPr="00000000">
        <w:rPr>
          <w:color w:val="000000"/>
          <w:rtl w:val="0"/>
        </w:rPr>
        <w:t xml:space="preserve">Dữ liệu được lưu trữ thống nhất, tập trung và có khả năng quản lý cao. Có khả năng khôi phục dữ liệu nếu có xảy ra sự cố.</w:t>
      </w:r>
    </w:p>
    <w:p w:rsidR="00000000" w:rsidDel="00000000" w:rsidP="00000000" w:rsidRDefault="00000000" w:rsidRPr="00000000" w14:paraId="00000082">
      <w:pPr>
        <w:numPr>
          <w:ilvl w:val="0"/>
          <w:numId w:val="26"/>
        </w:numPr>
        <w:spacing w:after="0" w:line="240" w:lineRule="auto"/>
        <w:ind w:left="1440" w:hanging="360"/>
        <w:rPr>
          <w:color w:val="000000"/>
        </w:rPr>
      </w:pPr>
      <w:r w:rsidDel="00000000" w:rsidR="00000000" w:rsidRPr="00000000">
        <w:rPr>
          <w:color w:val="000000"/>
          <w:rtl w:val="0"/>
        </w:rPr>
        <w:t xml:space="preserve">Hỗ trợ nhiều giao thức, chuẩn lưu trữ khác nhau như: iSCSI, FCIP, DWDM…</w:t>
      </w:r>
    </w:p>
    <w:p w:rsidR="00000000" w:rsidDel="00000000" w:rsidP="00000000" w:rsidRDefault="00000000" w:rsidRPr="00000000" w14:paraId="00000083">
      <w:pPr>
        <w:numPr>
          <w:ilvl w:val="0"/>
          <w:numId w:val="26"/>
        </w:numPr>
        <w:spacing w:after="0" w:line="240" w:lineRule="auto"/>
        <w:ind w:left="1440" w:hanging="360"/>
        <w:rPr>
          <w:color w:val="000000"/>
        </w:rPr>
      </w:pPr>
      <w:r w:rsidDel="00000000" w:rsidR="00000000" w:rsidRPr="00000000">
        <w:rPr>
          <w:color w:val="000000"/>
          <w:rtl w:val="0"/>
        </w:rPr>
        <w:t xml:space="preserve">Có khả năng mở rộng tốt trên cả phương diện số lượng thiết bị, dung lượng hệ thống cũng như khoảng cách vật lý.</w:t>
      </w:r>
    </w:p>
    <w:p w:rsidR="00000000" w:rsidDel="00000000" w:rsidP="00000000" w:rsidRDefault="00000000" w:rsidRPr="00000000" w14:paraId="00000084">
      <w:pPr>
        <w:numPr>
          <w:ilvl w:val="0"/>
          <w:numId w:val="26"/>
        </w:numPr>
        <w:spacing w:after="0" w:line="240" w:lineRule="auto"/>
        <w:ind w:left="1440" w:hanging="360"/>
        <w:rPr>
          <w:color w:val="000000"/>
        </w:rPr>
      </w:pPr>
      <w:r w:rsidDel="00000000" w:rsidR="00000000" w:rsidRPr="00000000">
        <w:rPr>
          <w:color w:val="000000"/>
          <w:rtl w:val="0"/>
        </w:rPr>
        <w:t xml:space="preserve">Mức độ an toàn cao do thực hiện quản lý tập trung cũng như sử dụng các công cụ hỗ trợ quản lý SAN.</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rPr/>
      </w:pPr>
      <w:bookmarkStart w:colFirst="0" w:colLast="0" w:name="_heading=h.1ksv4uv" w:id="15"/>
      <w:bookmarkEnd w:id="15"/>
      <w:r w:rsidDel="00000000" w:rsidR="00000000" w:rsidRPr="00000000">
        <w:rPr>
          <w:rtl w:val="0"/>
        </w:rPr>
        <w:t xml:space="preserve">1.3. Cấu trúc đồ án</w:t>
      </w:r>
    </w:p>
    <w:p w:rsidR="00000000" w:rsidDel="00000000" w:rsidP="00000000" w:rsidRDefault="00000000" w:rsidRPr="00000000" w14:paraId="0000008B">
      <w:pPr>
        <w:spacing w:line="360" w:lineRule="auto"/>
        <w:ind w:firstLine="567"/>
        <w:rPr>
          <w:b w:val="1"/>
        </w:rPr>
      </w:pPr>
      <w:r w:rsidDel="00000000" w:rsidR="00000000" w:rsidRPr="00000000">
        <w:rPr>
          <w:b w:val="1"/>
          <w:rtl w:val="0"/>
        </w:rPr>
        <w:t xml:space="preserve">Chương 1: Tổng quan</w:t>
      </w:r>
    </w:p>
    <w:p w:rsidR="00000000" w:rsidDel="00000000" w:rsidP="00000000" w:rsidRDefault="00000000" w:rsidRPr="00000000" w14:paraId="0000008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Tổng quan về vấn đề được nghiên cứu: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Tóm tắt những lý thuyết, tài liệu có liên quan đến đề tài “Website Quản lý cửa hàng thú cưng”.</w:t>
      </w:r>
    </w:p>
    <w:p w:rsidR="00000000" w:rsidDel="00000000" w:rsidP="00000000" w:rsidRDefault="00000000" w:rsidRPr="00000000" w14:paraId="0000008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Nhiệm vụ đồ án: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Lý do hình thành đề tài, mục tiêu nghiên cứu, đối tượng, phạm vi giới hạn.</w:t>
      </w:r>
    </w:p>
    <w:p w:rsidR="00000000" w:rsidDel="00000000" w:rsidP="00000000" w:rsidRDefault="00000000" w:rsidRPr="00000000" w14:paraId="0000008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1134" w:right="0" w:hanging="360"/>
        <w:jc w:val="both"/>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Cấu trúc đồ 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Trình bày cấu trúc của đồ án gồm các chương và tóm tắt từng chương.</w:t>
      </w:r>
    </w:p>
    <w:p w:rsidR="00000000" w:rsidDel="00000000" w:rsidP="00000000" w:rsidRDefault="00000000" w:rsidRPr="00000000" w14:paraId="0000008F">
      <w:pPr>
        <w:spacing w:line="360" w:lineRule="auto"/>
        <w:ind w:firstLine="567"/>
        <w:rPr>
          <w:b w:val="1"/>
        </w:rPr>
      </w:pPr>
      <w:r w:rsidDel="00000000" w:rsidR="00000000" w:rsidRPr="00000000">
        <w:rPr>
          <w:b w:val="1"/>
          <w:rtl w:val="0"/>
        </w:rPr>
        <w:t xml:space="preserve">Chương 2: Cơ sở lý thuyết</w:t>
      </w:r>
    </w:p>
    <w:p w:rsidR="00000000" w:rsidDel="00000000" w:rsidP="00000000" w:rsidRDefault="00000000" w:rsidRPr="00000000" w14:paraId="00000090">
      <w:pPr>
        <w:spacing w:line="360" w:lineRule="auto"/>
        <w:ind w:firstLine="1134"/>
        <w:jc w:val="both"/>
        <w:rPr/>
      </w:pPr>
      <w:r w:rsidDel="00000000" w:rsidR="00000000" w:rsidRPr="00000000">
        <w:rPr>
          <w:rtl w:val="0"/>
        </w:rPr>
        <w:t xml:space="preserve">Các khái niệm và phương pháp bao gồm các công nghệ, hệ thống, các ràng buộc, … để giải quyết nhiệm vụ của đồ án.</w:t>
      </w:r>
    </w:p>
    <w:p w:rsidR="00000000" w:rsidDel="00000000" w:rsidP="00000000" w:rsidRDefault="00000000" w:rsidRPr="00000000" w14:paraId="00000091">
      <w:pPr>
        <w:spacing w:line="360" w:lineRule="auto"/>
        <w:ind w:firstLine="567"/>
        <w:rPr>
          <w:b w:val="1"/>
        </w:rPr>
      </w:pPr>
      <w:r w:rsidDel="00000000" w:rsidR="00000000" w:rsidRPr="00000000">
        <w:rPr>
          <w:b w:val="1"/>
          <w:rtl w:val="0"/>
        </w:rPr>
        <w:t xml:space="preserve">Chương 3: Kết quả thực nghiệm</w:t>
      </w:r>
    </w:p>
    <w:p w:rsidR="00000000" w:rsidDel="00000000" w:rsidP="00000000" w:rsidRDefault="00000000" w:rsidRPr="00000000" w14:paraId="00000092">
      <w:pPr>
        <w:spacing w:line="360" w:lineRule="auto"/>
        <w:ind w:firstLine="1134"/>
        <w:jc w:val="both"/>
        <w:rPr/>
      </w:pPr>
      <w:r w:rsidDel="00000000" w:rsidR="00000000" w:rsidRPr="00000000">
        <w:rPr>
          <w:rtl w:val="0"/>
        </w:rPr>
        <w:t xml:space="preserve">Giao diện và đặc điểm chức năng của chương trình.</w:t>
      </w:r>
    </w:p>
    <w:p w:rsidR="00000000" w:rsidDel="00000000" w:rsidP="00000000" w:rsidRDefault="00000000" w:rsidRPr="00000000" w14:paraId="00000093">
      <w:pPr>
        <w:spacing w:line="360" w:lineRule="auto"/>
        <w:ind w:firstLine="567"/>
        <w:rPr>
          <w:b w:val="1"/>
        </w:rPr>
      </w:pPr>
      <w:r w:rsidDel="00000000" w:rsidR="00000000" w:rsidRPr="00000000">
        <w:rPr>
          <w:b w:val="1"/>
          <w:rtl w:val="0"/>
        </w:rPr>
        <w:t xml:space="preserve">Chương 4: Kết luận</w:t>
      </w:r>
    </w:p>
    <w:p w:rsidR="00000000" w:rsidDel="00000000" w:rsidP="00000000" w:rsidRDefault="00000000" w:rsidRPr="00000000" w14:paraId="00000094">
      <w:pPr>
        <w:spacing w:line="360" w:lineRule="auto"/>
        <w:ind w:firstLine="1134"/>
        <w:jc w:val="both"/>
        <w:rPr/>
      </w:pPr>
      <w:r w:rsidDel="00000000" w:rsidR="00000000" w:rsidRPr="00000000">
        <w:rPr>
          <w:rtl w:val="0"/>
        </w:rPr>
        <w:t xml:space="preserve">Những kết luận chung, khẳng định những kết quả đạt được.</w:t>
      </w:r>
    </w:p>
    <w:p w:rsidR="00000000" w:rsidDel="00000000" w:rsidP="00000000" w:rsidRDefault="00000000" w:rsidRPr="00000000" w14:paraId="00000095">
      <w:pPr>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rPr/>
      </w:pPr>
      <w:bookmarkStart w:colFirst="0" w:colLast="0" w:name="_heading=h.44sinio" w:id="16"/>
      <w:bookmarkEnd w:id="16"/>
      <w:r w:rsidDel="00000000" w:rsidR="00000000" w:rsidRPr="00000000">
        <w:rPr>
          <w:rtl w:val="0"/>
        </w:rPr>
        <w:t xml:space="preserve">CHƯƠNG 2. CƠ SỞ LÝ THUYẾT</w:t>
      </w:r>
    </w:p>
    <w:p w:rsidR="00000000" w:rsidDel="00000000" w:rsidP="00000000" w:rsidRDefault="00000000" w:rsidRPr="00000000" w14:paraId="00000097">
      <w:pPr>
        <w:pStyle w:val="Heading2"/>
        <w:rPr/>
      </w:pPr>
      <w:bookmarkStart w:colFirst="0" w:colLast="0" w:name="_heading=h.2jxsxqh" w:id="17"/>
      <w:bookmarkEnd w:id="17"/>
      <w:r w:rsidDel="00000000" w:rsidR="00000000" w:rsidRPr="00000000">
        <w:rPr>
          <w:rtl w:val="0"/>
        </w:rPr>
        <w:t xml:space="preserve">2.1. Các khái niệm và cơ chế hoạt động</w:t>
      </w:r>
    </w:p>
    <w:p w:rsidR="00000000" w:rsidDel="00000000" w:rsidP="00000000" w:rsidRDefault="00000000" w:rsidRPr="00000000" w14:paraId="00000098">
      <w:pPr>
        <w:pStyle w:val="Heading4"/>
        <w:rPr>
          <w:color w:val="000000"/>
        </w:rPr>
      </w:pPr>
      <w:bookmarkStart w:colFirst="0" w:colLast="0" w:name="_heading=h.z337ya" w:id="18"/>
      <w:bookmarkEnd w:id="18"/>
      <w:r w:rsidDel="00000000" w:rsidR="00000000" w:rsidRPr="00000000">
        <w:rPr>
          <w:color w:val="000000"/>
          <w:rtl w:val="0"/>
        </w:rPr>
        <w:t xml:space="preserve">2.1.1. Môi trường lập trình</w:t>
      </w:r>
    </w:p>
    <w:p w:rsidR="00000000" w:rsidDel="00000000" w:rsidP="00000000" w:rsidRDefault="00000000" w:rsidRPr="00000000" w14:paraId="00000099">
      <w:pPr>
        <w:spacing w:after="0" w:line="240" w:lineRule="auto"/>
        <w:ind w:firstLine="720"/>
        <w:rPr>
          <w:highlight w:val="white"/>
        </w:rPr>
      </w:pPr>
      <w:r w:rsidDel="00000000" w:rsidR="00000000" w:rsidRPr="00000000">
        <w:rPr>
          <w:b w:val="1"/>
          <w:highlight w:val="white"/>
          <w:rtl w:val="0"/>
        </w:rPr>
        <w:t xml:space="preserve">Android Studio</w:t>
      </w:r>
      <w:r w:rsidDel="00000000" w:rsidR="00000000" w:rsidRPr="00000000">
        <w:rPr>
          <w:highlight w:val="white"/>
          <w:rtl w:val="0"/>
        </w:rPr>
        <w:t xml:space="preserve">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 Eclipse IDE, một IDE Java chung cũng hỗ trợ nhiều ngôn ngữ lập trình khác. Android Studio khiến việc tạo ứng dụng trở nên dễ dàng hơn đáng kể so với phần mềm không chuyên dụng. </w:t>
      </w:r>
    </w:p>
    <w:p w:rsidR="00000000" w:rsidDel="00000000" w:rsidP="00000000" w:rsidRDefault="00000000" w:rsidRPr="00000000" w14:paraId="0000009A">
      <w:pPr>
        <w:spacing w:after="0" w:line="240" w:lineRule="auto"/>
        <w:ind w:firstLine="720"/>
        <w:rPr>
          <w:highlight w:val="white"/>
        </w:rPr>
      </w:pPr>
      <w:r w:rsidDel="00000000" w:rsidR="00000000" w:rsidRPr="00000000">
        <w:rPr>
          <w:rtl w:val="0"/>
        </w:rPr>
      </w:r>
    </w:p>
    <w:p w:rsidR="00000000" w:rsidDel="00000000" w:rsidP="00000000" w:rsidRDefault="00000000" w:rsidRPr="00000000" w14:paraId="0000009B">
      <w:pPr>
        <w:spacing w:after="0" w:line="240" w:lineRule="auto"/>
        <w:ind w:firstLine="720"/>
        <w:rPr/>
      </w:pPr>
      <w:r w:rsidDel="00000000" w:rsidR="00000000" w:rsidRPr="00000000">
        <w:rPr>
          <w:color w:val="333333"/>
          <w:highlight w:val="white"/>
          <w:rtl w:val="0"/>
        </w:rPr>
        <w:t xml:space="preserve">Cho đến hiện nay, Google đã và đang rất nỗ lực để giúp cho Android Studio sẽ trở nên mạnh mẽ và hữu ích hơn. Khi gõ code, nó sẽ giúp bạn cung cấp danh sách gợi ý hoàn thành để giúp người dùng có thể hoàn thiện được dòng code đó. Đây là một trong những chức năng rất hữu ích đề phòng cho trường hợp người dùng không nhớ chính xác cú pháp giúp bạn tiết kiệm thời gian hiệu quả hơn. </w:t>
      </w:r>
      <w:r w:rsidDel="00000000" w:rsidR="00000000" w:rsidRPr="00000000">
        <w:rPr>
          <w:rtl w:val="0"/>
        </w:rPr>
      </w:r>
    </w:p>
    <w:p w:rsidR="00000000" w:rsidDel="00000000" w:rsidP="00000000" w:rsidRDefault="00000000" w:rsidRPr="00000000" w14:paraId="0000009C">
      <w:pPr>
        <w:spacing w:after="0" w:line="240" w:lineRule="auto"/>
        <w:ind w:firstLine="720"/>
        <w:rPr/>
      </w:pPr>
      <w:r w:rsidDel="00000000" w:rsidR="00000000" w:rsidRPr="00000000">
        <w:rPr>
          <w:rtl w:val="0"/>
        </w:rPr>
      </w:r>
    </w:p>
    <w:p w:rsidR="00000000" w:rsidDel="00000000" w:rsidP="00000000" w:rsidRDefault="00000000" w:rsidRPr="00000000" w14:paraId="0000009D">
      <w:pPr>
        <w:spacing w:after="0" w:line="240" w:lineRule="auto"/>
        <w:rPr>
          <w:sz w:val="24"/>
          <w:szCs w:val="24"/>
        </w:rPr>
      </w:pPr>
      <w:r w:rsidDel="00000000" w:rsidR="00000000" w:rsidRPr="00000000">
        <w:rPr>
          <w:rtl w:val="0"/>
        </w:rPr>
      </w:r>
    </w:p>
    <w:p w:rsidR="00000000" w:rsidDel="00000000" w:rsidP="00000000" w:rsidRDefault="00000000" w:rsidRPr="00000000" w14:paraId="0000009E">
      <w:pPr>
        <w:pStyle w:val="Heading4"/>
        <w:rPr>
          <w:color w:val="000000"/>
        </w:rPr>
      </w:pPr>
      <w:r w:rsidDel="00000000" w:rsidR="00000000" w:rsidRPr="00000000">
        <w:rPr>
          <w:color w:val="000000"/>
          <w:rtl w:val="0"/>
        </w:rPr>
        <w:t xml:space="preserve">2.1.2. Ngôn ngữ lập trình Java</w:t>
      </w:r>
    </w:p>
    <w:p w:rsidR="00000000" w:rsidDel="00000000" w:rsidP="00000000" w:rsidRDefault="00000000" w:rsidRPr="00000000" w14:paraId="0000009F">
      <w:pPr>
        <w:jc w:val="center"/>
        <w:rPr/>
      </w:pPr>
      <w:r w:rsidDel="00000000" w:rsidR="00000000" w:rsidRPr="00000000">
        <w:rPr/>
        <w:drawing>
          <wp:inline distB="0" distT="0" distL="0" distR="0">
            <wp:extent cx="1493520" cy="1493520"/>
            <wp:effectExtent b="0" l="0" r="0" t="0"/>
            <wp:docPr id="5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493520"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240" w:lineRule="auto"/>
        <w:rPr>
          <w:color w:val="1e1a1a"/>
          <w:highlight w:val="white"/>
        </w:rPr>
      </w:pPr>
      <w:bookmarkStart w:colFirst="0" w:colLast="0" w:name="_heading=h.3j2qqm3" w:id="19"/>
      <w:bookmarkEnd w:id="19"/>
      <w:r w:rsidDel="00000000" w:rsidR="00000000" w:rsidRPr="00000000">
        <w:rPr>
          <w:rtl w:val="0"/>
        </w:rPr>
        <w:tab/>
      </w:r>
      <w:r w:rsidDel="00000000" w:rsidR="00000000" w:rsidRPr="00000000">
        <w:rPr>
          <w:color w:val="1e1a1a"/>
          <w:highlight w:val="white"/>
          <w:rtl w:val="0"/>
        </w:rPr>
        <w:t xml:space="preserve">Java là một ngôn ngữ lập trình hướng đối tượng (OOP) và dựa trên các lớp (class), ban đầu được phát triển bởi Sun Microsystems do James Gosling khởi xướng và phát hành vào năm 1995. </w:t>
      </w:r>
    </w:p>
    <w:p w:rsidR="00000000" w:rsidDel="00000000" w:rsidP="00000000" w:rsidRDefault="00000000" w:rsidRPr="00000000" w14:paraId="000000A1">
      <w:pPr>
        <w:spacing w:after="0" w:line="240" w:lineRule="auto"/>
        <w:rPr>
          <w:color w:val="1e1a1a"/>
          <w:highlight w:val="white"/>
        </w:rPr>
      </w:pPr>
      <w:r w:rsidDel="00000000" w:rsidR="00000000" w:rsidRPr="00000000">
        <w:rPr>
          <w:rtl w:val="0"/>
        </w:rPr>
      </w:r>
    </w:p>
    <w:p w:rsidR="00000000" w:rsidDel="00000000" w:rsidP="00000000" w:rsidRDefault="00000000" w:rsidRPr="00000000" w14:paraId="000000A2">
      <w:pPr>
        <w:spacing w:after="0" w:line="240" w:lineRule="auto"/>
        <w:ind w:firstLine="720"/>
        <w:rPr/>
      </w:pPr>
      <w:r w:rsidDel="00000000" w:rsidR="00000000" w:rsidRPr="00000000">
        <w:rPr>
          <w:color w:val="1e1a1a"/>
          <w:highlight w:val="white"/>
          <w:rtl w:val="0"/>
        </w:rPr>
        <w:t xml:space="preserve">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r w:rsidDel="00000000" w:rsidR="00000000" w:rsidRPr="00000000">
        <w:rPr>
          <w:rtl w:val="0"/>
        </w:rPr>
      </w:r>
    </w:p>
    <w:p w:rsidR="00000000" w:rsidDel="00000000" w:rsidP="00000000" w:rsidRDefault="00000000" w:rsidRPr="00000000" w14:paraId="000000A3">
      <w:pPr>
        <w:shd w:fill="ffffff" w:val="clear"/>
        <w:spacing w:after="0" w:line="240" w:lineRule="auto"/>
        <w:rPr>
          <w:color w:val="080823"/>
        </w:rPr>
      </w:pPr>
      <w:r w:rsidDel="00000000" w:rsidR="00000000" w:rsidRPr="00000000">
        <w:rPr>
          <w:rtl w:val="0"/>
        </w:rPr>
      </w:r>
    </w:p>
    <w:p w:rsidR="00000000" w:rsidDel="00000000" w:rsidP="00000000" w:rsidRDefault="00000000" w:rsidRPr="00000000" w14:paraId="000000A4">
      <w:pPr>
        <w:shd w:fill="ffffff" w:val="clear"/>
        <w:spacing w:after="0" w:line="240" w:lineRule="auto"/>
        <w:rPr>
          <w:color w:val="080823"/>
        </w:rPr>
      </w:pPr>
      <w:r w:rsidDel="00000000" w:rsidR="00000000" w:rsidRPr="00000000">
        <w:rPr>
          <w:rtl w:val="0"/>
        </w:rPr>
      </w:r>
    </w:p>
    <w:p w:rsidR="00000000" w:rsidDel="00000000" w:rsidP="00000000" w:rsidRDefault="00000000" w:rsidRPr="00000000" w14:paraId="000000A5">
      <w:pPr>
        <w:shd w:fill="ffffff" w:val="clear"/>
        <w:spacing w:after="0" w:line="240" w:lineRule="auto"/>
        <w:rPr>
          <w:color w:val="080823"/>
        </w:rPr>
      </w:pPr>
      <w:r w:rsidDel="00000000" w:rsidR="00000000" w:rsidRPr="00000000">
        <w:rPr>
          <w:rtl w:val="0"/>
        </w:rPr>
      </w:r>
    </w:p>
    <w:p w:rsidR="00000000" w:rsidDel="00000000" w:rsidP="00000000" w:rsidRDefault="00000000" w:rsidRPr="00000000" w14:paraId="000000A6">
      <w:pPr>
        <w:shd w:fill="ffffff" w:val="clear"/>
        <w:spacing w:after="0" w:line="240" w:lineRule="auto"/>
        <w:rPr>
          <w:color w:val="080823"/>
        </w:rPr>
      </w:pPr>
      <w:r w:rsidDel="00000000" w:rsidR="00000000" w:rsidRPr="00000000">
        <w:rPr>
          <w:rtl w:val="0"/>
        </w:rPr>
      </w:r>
    </w:p>
    <w:p w:rsidR="00000000" w:rsidDel="00000000" w:rsidP="00000000" w:rsidRDefault="00000000" w:rsidRPr="00000000" w14:paraId="000000A7">
      <w:pPr>
        <w:shd w:fill="ffffff" w:val="clear"/>
        <w:spacing w:after="0" w:line="240" w:lineRule="auto"/>
        <w:rPr>
          <w:color w:val="080823"/>
        </w:rPr>
      </w:pPr>
      <w:r w:rsidDel="00000000" w:rsidR="00000000" w:rsidRPr="00000000">
        <w:rPr>
          <w:rtl w:val="0"/>
        </w:rPr>
      </w:r>
    </w:p>
    <w:p w:rsidR="00000000" w:rsidDel="00000000" w:rsidP="00000000" w:rsidRDefault="00000000" w:rsidRPr="00000000" w14:paraId="000000A8">
      <w:pPr>
        <w:shd w:fill="ffffff" w:val="clear"/>
        <w:spacing w:after="0" w:line="240" w:lineRule="auto"/>
        <w:rPr>
          <w:color w:val="080823"/>
        </w:rPr>
      </w:pPr>
      <w:r w:rsidDel="00000000" w:rsidR="00000000" w:rsidRPr="00000000">
        <w:rPr>
          <w:rtl w:val="0"/>
        </w:rPr>
      </w:r>
    </w:p>
    <w:p w:rsidR="00000000" w:rsidDel="00000000" w:rsidP="00000000" w:rsidRDefault="00000000" w:rsidRPr="00000000" w14:paraId="000000A9">
      <w:pPr>
        <w:shd w:fill="ffffff" w:val="clear"/>
        <w:spacing w:after="0" w:line="240" w:lineRule="auto"/>
        <w:rPr>
          <w:color w:val="080823"/>
        </w:rPr>
      </w:pPr>
      <w:r w:rsidDel="00000000" w:rsidR="00000000" w:rsidRPr="00000000">
        <w:rPr>
          <w:rtl w:val="0"/>
        </w:rPr>
      </w:r>
    </w:p>
    <w:p w:rsidR="00000000" w:rsidDel="00000000" w:rsidP="00000000" w:rsidRDefault="00000000" w:rsidRPr="00000000" w14:paraId="000000AA">
      <w:pPr>
        <w:shd w:fill="ffffff" w:val="clear"/>
        <w:spacing w:after="0" w:line="240" w:lineRule="auto"/>
        <w:rPr>
          <w:color w:val="080823"/>
        </w:rPr>
      </w:pPr>
      <w:r w:rsidDel="00000000" w:rsidR="00000000" w:rsidRPr="00000000">
        <w:rPr>
          <w:rtl w:val="0"/>
        </w:rPr>
      </w:r>
    </w:p>
    <w:p w:rsidR="00000000" w:rsidDel="00000000" w:rsidP="00000000" w:rsidRDefault="00000000" w:rsidRPr="00000000" w14:paraId="000000AB">
      <w:pPr>
        <w:shd w:fill="ffffff" w:val="clear"/>
        <w:spacing w:after="0" w:line="240" w:lineRule="auto"/>
        <w:rPr>
          <w:color w:val="080823"/>
        </w:rPr>
      </w:pPr>
      <w:r w:rsidDel="00000000" w:rsidR="00000000" w:rsidRPr="00000000">
        <w:rPr>
          <w:rtl w:val="0"/>
        </w:rPr>
      </w:r>
    </w:p>
    <w:p w:rsidR="00000000" w:rsidDel="00000000" w:rsidP="00000000" w:rsidRDefault="00000000" w:rsidRPr="00000000" w14:paraId="000000AC">
      <w:pPr>
        <w:shd w:fill="ffffff" w:val="clear"/>
        <w:spacing w:after="0" w:line="240" w:lineRule="auto"/>
        <w:rPr>
          <w:color w:val="080823"/>
        </w:rPr>
      </w:pPr>
      <w:r w:rsidDel="00000000" w:rsidR="00000000" w:rsidRPr="00000000">
        <w:rPr>
          <w:color w:val="080823"/>
          <w:rtl w:val="0"/>
        </w:rPr>
        <w:t xml:space="preserve">Đặc trưng của Java:</w:t>
      </w:r>
    </w:p>
    <w:p w:rsidR="00000000" w:rsidDel="00000000" w:rsidP="00000000" w:rsidRDefault="00000000" w:rsidRPr="00000000" w14:paraId="000000AD">
      <w:pPr>
        <w:spacing w:after="255" w:line="240" w:lineRule="auto"/>
        <w:ind w:firstLine="720"/>
        <w:rPr>
          <w:color w:val="1e1a1a"/>
        </w:rPr>
      </w:pPr>
      <w:r w:rsidDel="00000000" w:rsidR="00000000" w:rsidRPr="00000000">
        <w:rPr>
          <w:b w:val="1"/>
          <w:color w:val="1e1a1a"/>
          <w:rtl w:val="0"/>
        </w:rPr>
        <w:t xml:space="preserve">Tính trừu tượng (Abstraction)</w:t>
      </w:r>
      <w:r w:rsidDel="00000000" w:rsidR="00000000" w:rsidRPr="00000000">
        <w:rPr>
          <w:color w:val="1e1a1a"/>
          <w:rtl w:val="0"/>
        </w:rPr>
        <w:t xml:space="preserve">: là tiến trình xác định và nhóm các thuộc tính, các hành động liên quan đến một thực thể đặc thù, xét trong mối tương quan với ứng dụng đang phát triển.</w:t>
      </w:r>
    </w:p>
    <w:p w:rsidR="00000000" w:rsidDel="00000000" w:rsidP="00000000" w:rsidRDefault="00000000" w:rsidRPr="00000000" w14:paraId="000000AE">
      <w:pPr>
        <w:spacing w:after="255" w:line="240" w:lineRule="auto"/>
        <w:ind w:firstLine="720"/>
        <w:rPr>
          <w:color w:val="1e1a1a"/>
        </w:rPr>
      </w:pPr>
      <w:r w:rsidDel="00000000" w:rsidR="00000000" w:rsidRPr="00000000">
        <w:rPr>
          <w:b w:val="1"/>
          <w:color w:val="1e1a1a"/>
          <w:rtl w:val="0"/>
        </w:rPr>
        <w:t xml:space="preserve">Tính đa hình (Polymorphism)</w:t>
      </w:r>
      <w:r w:rsidDel="00000000" w:rsidR="00000000" w:rsidRPr="00000000">
        <w:rPr>
          <w:color w:val="1e1a1a"/>
          <w:rtl w:val="0"/>
        </w:rPr>
        <w:t xml:space="preserve">: cho phép một phương thức có các tác động khác nhau trên nhiều loại đối tượng khác nhau. </w:t>
      </w:r>
    </w:p>
    <w:p w:rsidR="00000000" w:rsidDel="00000000" w:rsidP="00000000" w:rsidRDefault="00000000" w:rsidRPr="00000000" w14:paraId="000000AF">
      <w:pPr>
        <w:spacing w:after="255" w:line="240" w:lineRule="auto"/>
        <w:rPr>
          <w:color w:val="1e1a1a"/>
        </w:rPr>
      </w:pPr>
      <w:r w:rsidDel="00000000" w:rsidR="00000000" w:rsidRPr="00000000">
        <w:rPr>
          <w:b w:val="1"/>
          <w:color w:val="1e1a1a"/>
          <w:rtl w:val="0"/>
        </w:rPr>
        <w:t xml:space="preserve">Tính kế thừa (Inheritance)</w:t>
      </w:r>
      <w:r w:rsidDel="00000000" w:rsidR="00000000" w:rsidRPr="00000000">
        <w:rPr>
          <w:color w:val="1e1a1a"/>
          <w:rtl w:val="0"/>
        </w:rPr>
        <w:t xml:space="preserve">: điều này cho phép các đối tượng chia sẻ hay mở rộng các đặc tính sẵn có mà không phải tiến hành định nghĩa lại.</w:t>
      </w:r>
    </w:p>
    <w:p w:rsidR="00000000" w:rsidDel="00000000" w:rsidP="00000000" w:rsidRDefault="00000000" w:rsidRPr="00000000" w14:paraId="000000B0">
      <w:pPr>
        <w:spacing w:after="255" w:line="240" w:lineRule="auto"/>
        <w:rPr>
          <w:color w:val="1e1a1a"/>
        </w:rPr>
      </w:pPr>
      <w:r w:rsidDel="00000000" w:rsidR="00000000" w:rsidRPr="00000000">
        <w:rPr>
          <w:b w:val="1"/>
          <w:color w:val="1e1a1a"/>
          <w:rtl w:val="0"/>
        </w:rPr>
        <w:t xml:space="preserve">Tính đóng gói (Encapsulation)</w:t>
      </w:r>
      <w:r w:rsidDel="00000000" w:rsidR="00000000" w:rsidRPr="00000000">
        <w:rPr>
          <w:color w:val="1e1a1a"/>
          <w:rtl w:val="0"/>
        </w:rPr>
        <w:t xml:space="preserve">: là tiến trình che giấu việc thực thi những chi tiết của một đối tượng đối với người sử dụng đối tượng ấy.</w:t>
      </w:r>
    </w:p>
    <w:p w:rsidR="00000000" w:rsidDel="00000000" w:rsidP="00000000" w:rsidRDefault="00000000" w:rsidRPr="00000000" w14:paraId="000000B1">
      <w:pPr>
        <w:spacing w:after="255" w:line="240" w:lineRule="auto"/>
        <w:rPr>
          <w:color w:val="1e1a1a"/>
        </w:rPr>
      </w:pPr>
      <w:r w:rsidDel="00000000" w:rsidR="00000000" w:rsidRPr="00000000">
        <w:rPr>
          <w:color w:val="1e1a1a"/>
          <w:rtl w:val="0"/>
        </w:rPr>
        <w:t xml:space="preserve">Ngoài ra Java còn có một số đặc điểm sau:</w:t>
      </w:r>
    </w:p>
    <w:p w:rsidR="00000000" w:rsidDel="00000000" w:rsidP="00000000" w:rsidRDefault="00000000" w:rsidRPr="00000000" w14:paraId="000000B2">
      <w:pPr>
        <w:spacing w:after="255" w:line="240" w:lineRule="auto"/>
        <w:rPr>
          <w:color w:val="1e1a1a"/>
        </w:rPr>
      </w:pPr>
      <w:r w:rsidDel="00000000" w:rsidR="00000000" w:rsidRPr="00000000">
        <w:rPr>
          <w:b w:val="1"/>
          <w:color w:val="1e1a1a"/>
          <w:rtl w:val="0"/>
        </w:rPr>
        <w:t xml:space="preserve">Độc lập nền (Write Once, Run Anywhere)</w:t>
      </w:r>
      <w:r w:rsidDel="00000000" w:rsidR="00000000" w:rsidRPr="00000000">
        <w:rPr>
          <w:color w:val="1e1a1a"/>
          <w:rtl w:val="0"/>
        </w:rPr>
        <w:t xml:space="preserve">: Không giống như nhiều ngôn ngữ lập trình khác như C và C ++, khi Java được biên dịch, nó không được biên dịch sang mã máy cụ thể, mà thay vào đó là mã bytecode chạy trên máy ảo Java (JVM). Điều này đồng nghĩa với việc bất cứ thiết bị nào có cài đặt JVM sẽ có thể thực thi được các chương trình Java.</w:t>
      </w:r>
    </w:p>
    <w:p w:rsidR="00000000" w:rsidDel="00000000" w:rsidP="00000000" w:rsidRDefault="00000000" w:rsidRPr="00000000" w14:paraId="000000B3">
      <w:pPr>
        <w:spacing w:after="255" w:line="240" w:lineRule="auto"/>
        <w:rPr>
          <w:color w:val="1e1a1a"/>
        </w:rPr>
      </w:pPr>
      <w:r w:rsidDel="00000000" w:rsidR="00000000" w:rsidRPr="00000000">
        <w:rPr>
          <w:b w:val="1"/>
          <w:color w:val="1e1a1a"/>
          <w:rtl w:val="0"/>
        </w:rPr>
        <w:t xml:space="preserve">Đơn giản</w:t>
      </w:r>
      <w:r w:rsidDel="00000000" w:rsidR="00000000" w:rsidRPr="00000000">
        <w:rPr>
          <w:color w:val="1e1a1a"/>
          <w:rtl w:val="0"/>
        </w:rPr>
        <w:t xml:space="preserve">: Học Java thật sự dễ hơn nhiều so với C/C++, nếu bạn đã quen với các ngôn ngữ lập trình hướng đối tượng thì việc học Java sẽ dễ dàng hơn. Java trở nên đơn giản hơn so với C/C++ do đã loại bỏ tính đa kế thừa và phép toán con trỏ từ C/C++.</w:t>
      </w:r>
    </w:p>
    <w:p w:rsidR="00000000" w:rsidDel="00000000" w:rsidP="00000000" w:rsidRDefault="00000000" w:rsidRPr="00000000" w14:paraId="000000B4">
      <w:pPr>
        <w:spacing w:after="255" w:line="240" w:lineRule="auto"/>
        <w:rPr>
          <w:color w:val="1e1a1a"/>
        </w:rPr>
      </w:pPr>
      <w:r w:rsidDel="00000000" w:rsidR="00000000" w:rsidRPr="00000000">
        <w:rPr>
          <w:b w:val="1"/>
          <w:color w:val="1e1a1a"/>
          <w:rtl w:val="0"/>
        </w:rPr>
        <w:t xml:space="preserve">Bảo mật</w:t>
      </w:r>
      <w:r w:rsidDel="00000000" w:rsidR="00000000" w:rsidRPr="00000000">
        <w:rPr>
          <w:color w:val="1e1a1a"/>
          <w:rtl w:val="0"/>
        </w:rPr>
        <w:t xml:space="preserve">: Java hỗ trợ bảo mật rất tốt bởi các thuật toán mã hóa như mã hóa một chiều (one way hashing) hoặc mã hóa công cộng (public key)…</w:t>
      </w:r>
    </w:p>
    <w:p w:rsidR="00000000" w:rsidDel="00000000" w:rsidP="00000000" w:rsidRDefault="00000000" w:rsidRPr="00000000" w14:paraId="000000B5">
      <w:pPr>
        <w:spacing w:after="255" w:line="240" w:lineRule="auto"/>
        <w:rPr>
          <w:color w:val="1e1a1a"/>
        </w:rPr>
      </w:pPr>
      <w:r w:rsidDel="00000000" w:rsidR="00000000" w:rsidRPr="00000000">
        <w:rPr>
          <w:b w:val="1"/>
          <w:color w:val="1e1a1a"/>
          <w:rtl w:val="0"/>
        </w:rPr>
        <w:t xml:space="preserve">Thông dịch</w:t>
      </w:r>
      <w:r w:rsidDel="00000000" w:rsidR="00000000" w:rsidRPr="00000000">
        <w:rPr>
          <w:color w:val="1e1a1a"/>
          <w:rtl w:val="0"/>
        </w:rPr>
        <w:t xml:space="preserve">: Java là một ngôn ngữ lập trình vừa biên dịch vừa thông dịch. </w:t>
      </w:r>
    </w:p>
    <w:p w:rsidR="00000000" w:rsidDel="00000000" w:rsidP="00000000" w:rsidRDefault="00000000" w:rsidRPr="00000000" w14:paraId="000000B6">
      <w:pPr>
        <w:spacing w:after="255" w:line="240" w:lineRule="auto"/>
        <w:rPr>
          <w:color w:val="1e1a1a"/>
        </w:rPr>
      </w:pPr>
      <w:r w:rsidDel="00000000" w:rsidR="00000000" w:rsidRPr="00000000">
        <w:rPr>
          <w:b w:val="1"/>
          <w:color w:val="1e1a1a"/>
          <w:rtl w:val="0"/>
        </w:rPr>
        <w:t xml:space="preserve">Đa luồng</w:t>
      </w:r>
      <w:r w:rsidDel="00000000" w:rsidR="00000000" w:rsidRPr="00000000">
        <w:rPr>
          <w:color w:val="1e1a1a"/>
          <w:rtl w:val="0"/>
        </w:rPr>
        <w:t xml:space="preserve">: Với tính năng đa luồng Java có thể viết chương trình có thể thực thi nhiều task cùng một lúc. Tính năng này thường được sử dụng rất nhiều trong lập trình game.</w:t>
      </w:r>
    </w:p>
    <w:p w:rsidR="00000000" w:rsidDel="00000000" w:rsidP="00000000" w:rsidRDefault="00000000" w:rsidRPr="00000000" w14:paraId="000000B7">
      <w:pPr>
        <w:spacing w:after="255" w:line="240" w:lineRule="auto"/>
        <w:rPr>
          <w:color w:val="1e1a1a"/>
        </w:rPr>
      </w:pPr>
      <w:r w:rsidDel="00000000" w:rsidR="00000000" w:rsidRPr="00000000">
        <w:rPr>
          <w:b w:val="1"/>
          <w:color w:val="1e1a1a"/>
          <w:rtl w:val="0"/>
        </w:rPr>
        <w:t xml:space="preserve">Hướng đối tượng</w:t>
      </w:r>
      <w:r w:rsidDel="00000000" w:rsidR="00000000" w:rsidRPr="00000000">
        <w:rPr>
          <w:color w:val="1e1a1a"/>
          <w:rtl w:val="0"/>
        </w:rPr>
        <w:t xml:space="preserve">: Hướng đối tượng trong Java tương tự như C++ nhưng Java là một ngôn ngữ lập trình hướng đối tượng hoàn toàn. Hướng đối tượng trong Java không có tính đa kế thừa (multi inheritance) như trong C++ mà thay vào đó Java đưa ra khái niệm interface để hỗ trợ tính đa kế thừa.</w:t>
      </w:r>
    </w:p>
    <w:p w:rsidR="00000000" w:rsidDel="00000000" w:rsidP="00000000" w:rsidRDefault="00000000" w:rsidRPr="00000000" w14:paraId="000000B8">
      <w:pPr>
        <w:spacing w:after="255" w:line="240" w:lineRule="auto"/>
        <w:rPr>
          <w:color w:val="1e1a1a"/>
        </w:rPr>
      </w:pPr>
      <w:r w:rsidDel="00000000" w:rsidR="00000000" w:rsidRPr="00000000">
        <w:rPr>
          <w:b w:val="1"/>
          <w:color w:val="1e1a1a"/>
          <w:rtl w:val="0"/>
        </w:rPr>
        <w:t xml:space="preserve">Hiệu suất cao</w:t>
      </w:r>
      <w:r w:rsidDel="00000000" w:rsidR="00000000" w:rsidRPr="00000000">
        <w:rPr>
          <w:color w:val="1e1a1a"/>
          <w:rtl w:val="0"/>
        </w:rPr>
        <w:t xml:space="preserve">:</w:t>
      </w:r>
      <w:r w:rsidDel="00000000" w:rsidR="00000000" w:rsidRPr="00000000">
        <w:rPr>
          <w:b w:val="1"/>
          <w:color w:val="1e1a1a"/>
          <w:rtl w:val="0"/>
        </w:rPr>
        <w:t xml:space="preserve"> </w:t>
      </w:r>
      <w:r w:rsidDel="00000000" w:rsidR="00000000" w:rsidRPr="00000000">
        <w:rPr>
          <w:color w:val="1e1a1a"/>
          <w:rtl w:val="0"/>
        </w:rPr>
        <w:t xml:space="preserve">Nhờ vào trình thu gom rác (garbage collection), giải phóng bộ nhớ đối với các đối tượng không được dùng đến.</w:t>
      </w:r>
    </w:p>
    <w:p w:rsidR="00000000" w:rsidDel="00000000" w:rsidP="00000000" w:rsidRDefault="00000000" w:rsidRPr="00000000" w14:paraId="000000B9">
      <w:pPr>
        <w:spacing w:after="255" w:line="240" w:lineRule="auto"/>
        <w:rPr>
          <w:color w:val="1e1a1a"/>
        </w:rPr>
      </w:pPr>
      <w:r w:rsidDel="00000000" w:rsidR="00000000" w:rsidRPr="00000000">
        <w:rPr>
          <w:b w:val="1"/>
          <w:color w:val="1e1a1a"/>
          <w:rtl w:val="0"/>
        </w:rPr>
        <w:t xml:space="preserve">Linh hoạt</w:t>
      </w:r>
      <w:r w:rsidDel="00000000" w:rsidR="00000000" w:rsidRPr="00000000">
        <w:rPr>
          <w:color w:val="1e1a1a"/>
          <w:rtl w:val="0"/>
        </w:rPr>
        <w:t xml:space="preserve">: Java được xem là linh hoạt hơn C/C ++ vì nó được thiết kế để thích ứng với nhiều môi trường phát triển.</w:t>
      </w:r>
    </w:p>
    <w:p w:rsidR="00000000" w:rsidDel="00000000" w:rsidP="00000000" w:rsidRDefault="00000000" w:rsidRPr="00000000" w14:paraId="000000BA">
      <w:pPr>
        <w:pStyle w:val="Heading3"/>
        <w:shd w:fill="ffffff" w:val="clear"/>
        <w:spacing w:after="0" w:lineRule="auto"/>
        <w:rPr>
          <w:color w:val="080823"/>
          <w:sz w:val="26"/>
          <w:szCs w:val="26"/>
        </w:rPr>
      </w:pPr>
      <w:r w:rsidDel="00000000" w:rsidR="00000000" w:rsidRPr="00000000">
        <w:rPr>
          <w:rtl w:val="0"/>
        </w:rPr>
      </w:r>
    </w:p>
    <w:p w:rsidR="00000000" w:rsidDel="00000000" w:rsidP="00000000" w:rsidRDefault="00000000" w:rsidRPr="00000000" w14:paraId="000000BB">
      <w:pPr>
        <w:pStyle w:val="Heading3"/>
        <w:rPr>
          <w:color w:val="000000"/>
        </w:rPr>
      </w:pPr>
      <w:bookmarkStart w:colFirst="0" w:colLast="0" w:name="_heading=h.1y810tw" w:id="20"/>
      <w:bookmarkEnd w:id="20"/>
      <w:r w:rsidDel="00000000" w:rsidR="00000000" w:rsidRPr="00000000">
        <w:rPr>
          <w:color w:val="000000"/>
          <w:rtl w:val="0"/>
        </w:rPr>
        <w:t xml:space="preserve">2.1.3. Tổng quan về hệ quản trị cơ sở dữ liệu SQL Server 2019</w:t>
      </w:r>
    </w:p>
    <w:p w:rsidR="00000000" w:rsidDel="00000000" w:rsidP="00000000" w:rsidRDefault="00000000" w:rsidRPr="00000000" w14:paraId="000000BC">
      <w:pPr>
        <w:spacing w:after="120" w:before="120" w:line="360" w:lineRule="auto"/>
        <w:jc w:val="center"/>
        <w:rPr/>
      </w:pPr>
      <w:r w:rsidDel="00000000" w:rsidR="00000000" w:rsidRPr="00000000">
        <w:rPr/>
        <w:drawing>
          <wp:inline distB="0" distT="0" distL="0" distR="0">
            <wp:extent cx="2652809" cy="1768344"/>
            <wp:effectExtent b="0" l="0" r="0" t="0"/>
            <wp:docPr id="5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652809" cy="17683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ind w:firstLine="567"/>
        <w:jc w:val="both"/>
        <w:rPr/>
      </w:pPr>
      <w:r w:rsidDel="00000000" w:rsidR="00000000" w:rsidRPr="00000000">
        <w:rPr>
          <w:rtl w:val="0"/>
        </w:rPr>
        <w:t xml:space="preserve">Có rất nhiều hệ quản trị cơ sở dữ liệu mạnh mẽ như: Oracle, MySQL, …nhưng chúng em sẽ sử dụng SQL Server để thực hiện đề tài </w:t>
      </w:r>
      <w:r w:rsidDel="00000000" w:rsidR="00000000" w:rsidRPr="00000000">
        <w:rPr>
          <w:i w:val="1"/>
          <w:rtl w:val="0"/>
        </w:rPr>
        <w:t xml:space="preserve">“Website Quản lý cửa hàng thú cưng” </w:t>
      </w:r>
      <w:r w:rsidDel="00000000" w:rsidR="00000000" w:rsidRPr="00000000">
        <w:rPr>
          <w:rtl w:val="0"/>
        </w:rPr>
        <w:t xml:space="preserve">này.</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225" w:line="259" w:lineRule="auto"/>
        <w:ind w:left="0" w:right="0" w:firstLine="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225"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SQL Server có những đặc điểm nổi bật như sau:</w:t>
      </w:r>
    </w:p>
    <w:p w:rsidR="00000000" w:rsidDel="00000000" w:rsidP="00000000" w:rsidRDefault="00000000" w:rsidRPr="00000000" w14:paraId="000000C0">
      <w:pPr>
        <w:numPr>
          <w:ilvl w:val="0"/>
          <w:numId w:val="16"/>
        </w:numPr>
        <w:spacing w:after="225" w:before="225" w:lineRule="auto"/>
        <w:ind w:left="720" w:hanging="360"/>
        <w:rPr>
          <w:color w:val="000000"/>
        </w:rPr>
      </w:pPr>
      <w:r w:rsidDel="00000000" w:rsidR="00000000" w:rsidRPr="00000000">
        <w:rPr>
          <w:color w:val="000000"/>
          <w:rtl w:val="0"/>
        </w:rPr>
        <w:t xml:space="preserve">Nó là một hệ thống quản trị cơ sở dữ liệu có tốc độ cao, bảo mật, ổn định, dễ sử dụng.</w:t>
      </w:r>
    </w:p>
    <w:p w:rsidR="00000000" w:rsidDel="00000000" w:rsidP="00000000" w:rsidRDefault="00000000" w:rsidRPr="00000000" w14:paraId="000000C1">
      <w:pPr>
        <w:numPr>
          <w:ilvl w:val="0"/>
          <w:numId w:val="16"/>
        </w:numPr>
        <w:spacing w:after="225" w:before="225" w:lineRule="auto"/>
        <w:ind w:left="720" w:hanging="360"/>
        <w:rPr>
          <w:color w:val="000000"/>
        </w:rPr>
      </w:pPr>
      <w:r w:rsidDel="00000000" w:rsidR="00000000" w:rsidRPr="00000000">
        <w:rPr>
          <w:color w:val="000000"/>
          <w:rtl w:val="0"/>
        </w:rPr>
        <w:t xml:space="preserve">Cho phép nhiều người dùng khai thác trong một thời điểm với 1 CSDL </w:t>
      </w:r>
    </w:p>
    <w:p w:rsidR="00000000" w:rsidDel="00000000" w:rsidP="00000000" w:rsidRDefault="00000000" w:rsidRPr="00000000" w14:paraId="000000C2">
      <w:pPr>
        <w:numPr>
          <w:ilvl w:val="0"/>
          <w:numId w:val="16"/>
        </w:numPr>
        <w:spacing w:after="225" w:before="225" w:lineRule="auto"/>
        <w:ind w:left="720" w:hanging="360"/>
        <w:rPr>
          <w:color w:val="000000"/>
        </w:rPr>
      </w:pPr>
      <w:r w:rsidDel="00000000" w:rsidR="00000000" w:rsidRPr="00000000">
        <w:rPr>
          <w:color w:val="000000"/>
          <w:rtl w:val="0"/>
        </w:rPr>
        <w:t xml:space="preserve">Cho phép kết nối với nhiều ngôn ngữ lập trình khác nhau khi xây dựng ứng dụng (C, C++, ASP.NET, …)</w:t>
      </w:r>
    </w:p>
    <w:p w:rsidR="00000000" w:rsidDel="00000000" w:rsidP="00000000" w:rsidRDefault="00000000" w:rsidRPr="00000000" w14:paraId="000000C3">
      <w:pPr>
        <w:numPr>
          <w:ilvl w:val="0"/>
          <w:numId w:val="16"/>
        </w:numPr>
        <w:spacing w:after="225" w:before="225" w:lineRule="auto"/>
        <w:ind w:left="720" w:hanging="360"/>
        <w:rPr>
          <w:color w:val="000000"/>
        </w:rPr>
      </w:pPr>
      <w:r w:rsidDel="00000000" w:rsidR="00000000" w:rsidRPr="00000000">
        <w:rPr>
          <w:color w:val="000000"/>
          <w:rtl w:val="0"/>
        </w:rPr>
        <w:t xml:space="preserve">Miễn phí cho các lập trình viên sử dụng với đơn vị chủ quản có CSDL tương đối.</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225"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đối tượng làm việc:</w:t>
      </w:r>
    </w:p>
    <w:p w:rsidR="00000000" w:rsidDel="00000000" w:rsidP="00000000" w:rsidRDefault="00000000" w:rsidRPr="00000000" w14:paraId="000000C5">
      <w:pPr>
        <w:numPr>
          <w:ilvl w:val="0"/>
          <w:numId w:val="16"/>
        </w:numPr>
        <w:spacing w:after="225" w:before="225" w:lineRule="auto"/>
        <w:ind w:left="720" w:hanging="360"/>
        <w:rPr>
          <w:color w:val="000000"/>
        </w:rPr>
      </w:pPr>
      <w:r w:rsidDel="00000000" w:rsidR="00000000" w:rsidRPr="00000000">
        <w:rPr>
          <w:color w:val="000000"/>
          <w:rtl w:val="0"/>
        </w:rPr>
        <w:t xml:space="preserve">Là các bảng (tổng quát các quan hệ) dữ liệu hai chiều. Các bảng này gồm một hoặc nhiều cột. Các cột là các trường, các hàng gọi là bản ghi.</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225"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225"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 dựa trên mô hình client-server như sau:</w:t>
      </w:r>
    </w:p>
    <w:p w:rsidR="00000000" w:rsidDel="00000000" w:rsidP="00000000" w:rsidRDefault="00000000" w:rsidRPr="00000000" w14:paraId="000000C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25" w:before="225"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Phải xác minh thông tin cần server cung cấp trước khi gửi yêu cầu</w:t>
      </w:r>
    </w:p>
    <w:p w:rsidR="00000000" w:rsidDel="00000000" w:rsidP="00000000" w:rsidRDefault="00000000" w:rsidRPr="00000000" w14:paraId="000000C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25" w:before="225"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trách nhiệm hiển thị toàn bộ thông tin cho user</w:t>
      </w:r>
    </w:p>
    <w:p w:rsidR="00000000" w:rsidDel="00000000" w:rsidP="00000000" w:rsidRDefault="00000000" w:rsidRPr="00000000" w14:paraId="000000C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25" w:before="225"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Phải làm việc với các result hơn là làm việc trực tiếp trên bảng của database</w:t>
      </w:r>
    </w:p>
    <w:p w:rsidR="00000000" w:rsidDel="00000000" w:rsidP="00000000" w:rsidRDefault="00000000" w:rsidRPr="00000000" w14:paraId="000000C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25" w:before="225"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Phải thao tác xử lý dữ liệu</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225"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dụng của SQL Server:</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225" w:line="259"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và duy trì cơ sở dữ liệu: Mục đích đầu tiên của SQL Server đó chính là dùng để lưu trữ và duy trì cơ sở dữ liệu. Dữ liệu được tổng hợp và lưu trữ, để tiện cho các truy vấn của người dùng khi cần tìm kiếm</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59" w:lineRule="auto"/>
        <w:ind w:left="0" w:right="0" w:firstLine="0"/>
        <w:jc w:val="both"/>
        <w:rPr>
          <w:rFonts w:ascii="Times New Roman" w:cs="Times New Roman" w:eastAsia="Times New Roman" w:hAnsi="Times New Roman"/>
          <w:b w:val="0"/>
          <w:i w:val="0"/>
          <w:smallCaps w:val="0"/>
          <w:strike w:val="0"/>
          <w:color w:val="222222"/>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Khi dữ liệu được đưa vào để lưu trữ trong SQL server theo một cách có chủ đích, chúng ta có thể thực hiện phân tích những dữ liệu đó sử dụng SSAS – SQL Server Analysis Services.</w:t>
      </w:r>
      <w:r w:rsidDel="00000000" w:rsidR="00000000" w:rsidRPr="00000000">
        <w:rPr>
          <w:rtl w:val="0"/>
        </w:rPr>
      </w:r>
    </w:p>
    <w:p w:rsidR="00000000" w:rsidDel="00000000" w:rsidP="00000000" w:rsidRDefault="00000000" w:rsidRPr="00000000" w14:paraId="000000CF">
      <w:pPr>
        <w:shd w:fill="ffffff" w:val="clear"/>
        <w:spacing w:after="200" w:line="240" w:lineRule="auto"/>
        <w:jc w:val="both"/>
        <w:rPr>
          <w:color w:val="222222"/>
        </w:rPr>
      </w:pPr>
      <w:r w:rsidDel="00000000" w:rsidR="00000000" w:rsidRPr="00000000">
        <w:rPr>
          <w:color w:val="000000"/>
          <w:rtl w:val="0"/>
        </w:rPr>
        <w:t xml:space="preserve">            - Ngoài ra một tính năng khác của SQL server đó là việc hỗ trợ khả năng xuất báo cáo cho những phần dữ liệu được lưu trữ đó. Đương nhiên lúc này chúng ta sẽ cần phải sử dụng các công cụ để tạo báo cáo riêng có tên gọi là SSRS – SQL Server Reporting Services.</w:t>
      </w:r>
      <w:r w:rsidDel="00000000" w:rsidR="00000000" w:rsidRPr="00000000">
        <w:rPr>
          <w:rtl w:val="0"/>
        </w:rPr>
      </w:r>
    </w:p>
    <w:p w:rsidR="00000000" w:rsidDel="00000000" w:rsidP="00000000" w:rsidRDefault="00000000" w:rsidRPr="00000000" w14:paraId="000000D0">
      <w:pPr>
        <w:pStyle w:val="Heading3"/>
        <w:rPr>
          <w:color w:val="000000"/>
        </w:rPr>
      </w:pPr>
      <w:bookmarkStart w:colFirst="0" w:colLast="0" w:name="_heading=h.4i7ojhp" w:id="21"/>
      <w:bookmarkEnd w:id="21"/>
      <w:r w:rsidDel="00000000" w:rsidR="00000000" w:rsidRPr="00000000">
        <w:rPr>
          <w:color w:val="000000"/>
          <w:rtl w:val="0"/>
        </w:rPr>
        <w:t xml:space="preserve">2.1.4. Xác định yêu cầu</w:t>
      </w:r>
    </w:p>
    <w:p w:rsidR="00000000" w:rsidDel="00000000" w:rsidP="00000000" w:rsidRDefault="00000000" w:rsidRPr="00000000" w14:paraId="000000D1">
      <w:pPr>
        <w:pStyle w:val="Heading4"/>
        <w:rPr>
          <w:color w:val="000000"/>
        </w:rPr>
      </w:pPr>
      <w:bookmarkStart w:colFirst="0" w:colLast="0" w:name="_heading=h.2xcytpi" w:id="22"/>
      <w:bookmarkEnd w:id="22"/>
      <w:r w:rsidDel="00000000" w:rsidR="00000000" w:rsidRPr="00000000">
        <w:rPr>
          <w:color w:val="000000"/>
          <w:rtl w:val="0"/>
        </w:rPr>
        <w:t xml:space="preserve">2.1.4.1. Yêu cầu hệ thống</w:t>
      </w:r>
    </w:p>
    <w:p w:rsidR="00000000" w:rsidDel="00000000" w:rsidP="00000000" w:rsidRDefault="00000000" w:rsidRPr="00000000" w14:paraId="000000D2">
      <w:pPr>
        <w:spacing w:line="360" w:lineRule="auto"/>
        <w:rPr/>
      </w:pPr>
      <w:r w:rsidDel="00000000" w:rsidR="00000000" w:rsidRPr="00000000">
        <w:rPr>
          <w:rtl w:val="0"/>
        </w:rPr>
        <w:t xml:space="preserve">                - Hệ thống sử dụng hệ quản trị cơ sở dữ liệu đủ lớn để đáp ứng số lượng khách hàng</w:t>
      </w:r>
    </w:p>
    <w:p w:rsidR="00000000" w:rsidDel="00000000" w:rsidP="00000000" w:rsidRDefault="00000000" w:rsidRPr="00000000" w14:paraId="000000D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Máy chủ có khả năng tính toán nhanh, chính xác, lưu trữ lâu dài, bảo mật.</w:t>
      </w:r>
    </w:p>
    <w:p w:rsidR="00000000" w:rsidDel="00000000" w:rsidP="00000000" w:rsidRDefault="00000000" w:rsidRPr="00000000" w14:paraId="000000D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mạng đáp ứng khả năng truy cập lớn.</w:t>
      </w:r>
    </w:p>
    <w:p w:rsidR="00000000" w:rsidDel="00000000" w:rsidP="00000000" w:rsidRDefault="00000000" w:rsidRPr="00000000" w14:paraId="000000D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có tính đồng bộ, phân quyền quản lý chặt chẽ. </w:t>
      </w:r>
    </w:p>
    <w:p w:rsidR="00000000" w:rsidDel="00000000" w:rsidP="00000000" w:rsidRDefault="00000000" w:rsidRPr="00000000" w14:paraId="000000D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tốt cho người quản trị hệ thống.</w:t>
      </w:r>
    </w:p>
    <w:p w:rsidR="00000000" w:rsidDel="00000000" w:rsidP="00000000" w:rsidRDefault="00000000" w:rsidRPr="00000000" w14:paraId="000000D7">
      <w:pPr>
        <w:pStyle w:val="Heading4"/>
        <w:rPr>
          <w:color w:val="000000"/>
        </w:rPr>
      </w:pPr>
      <w:bookmarkStart w:colFirst="0" w:colLast="0" w:name="_heading=h.1ci93xb" w:id="23"/>
      <w:bookmarkEnd w:id="23"/>
      <w:r w:rsidDel="00000000" w:rsidR="00000000" w:rsidRPr="00000000">
        <w:rPr>
          <w:color w:val="000000"/>
          <w:rtl w:val="0"/>
        </w:rPr>
        <w:t xml:space="preserve">2.1.4.2. Yêu cầu chức năng</w:t>
      </w:r>
    </w:p>
    <w:p w:rsidR="00000000" w:rsidDel="00000000" w:rsidP="00000000" w:rsidRDefault="00000000" w:rsidRPr="00000000" w14:paraId="000000D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phải cập nhật, lưu trữ được tất cả các thông tin chi tiết về khách hàng</w:t>
      </w:r>
    </w:p>
    <w:p w:rsidR="00000000" w:rsidDel="00000000" w:rsidP="00000000" w:rsidRDefault="00000000" w:rsidRPr="00000000" w14:paraId="000000D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số liệu: từ khách hàng, hoá đơn</w:t>
      </w:r>
    </w:p>
    <w:p w:rsidR="00000000" w:rsidDel="00000000" w:rsidP="00000000" w:rsidRDefault="00000000" w:rsidRPr="00000000" w14:paraId="000000D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hàng từ khách hàng</w:t>
      </w:r>
    </w:p>
    <w:p w:rsidR="00000000" w:rsidDel="00000000" w:rsidP="00000000" w:rsidRDefault="00000000" w:rsidRPr="00000000" w14:paraId="000000DB">
      <w:pPr>
        <w:rPr/>
      </w:pPr>
      <w:bookmarkStart w:colFirst="0" w:colLast="0" w:name="_heading=h.3whwml4" w:id="24"/>
      <w:bookmarkEnd w:id="24"/>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4"/>
        <w:rPr>
          <w:color w:val="000000"/>
        </w:rPr>
      </w:pPr>
      <w:bookmarkStart w:colFirst="0" w:colLast="0" w:name="_heading=h.2bn6wsx" w:id="25"/>
      <w:bookmarkEnd w:id="25"/>
      <w:r w:rsidDel="00000000" w:rsidR="00000000" w:rsidRPr="00000000">
        <w:rPr>
          <w:color w:val="000000"/>
          <w:rtl w:val="0"/>
        </w:rPr>
        <w:t xml:space="preserve">2.1.4.3. Sơ đồ Use Case</w:t>
      </w:r>
    </w:p>
    <w:p w:rsidR="00000000" w:rsidDel="00000000" w:rsidP="00000000" w:rsidRDefault="00000000" w:rsidRPr="00000000" w14:paraId="000000DD">
      <w:pPr>
        <w:rPr/>
      </w:pPr>
      <w:r w:rsidDel="00000000" w:rsidR="00000000" w:rsidRPr="00000000">
        <w:rPr/>
        <w:drawing>
          <wp:inline distB="0" distT="0" distL="0" distR="0">
            <wp:extent cx="5875020" cy="3578225"/>
            <wp:effectExtent b="0" l="0" r="0" t="0"/>
            <wp:docPr id="5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875020" cy="35782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t xml:space="preserve">Hình 1. Sơ đồ use case tổng quát</w:t>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0" distT="0" distL="0" distR="0">
            <wp:extent cx="5759450" cy="3360420"/>
            <wp:effectExtent b="0" l="0" r="0" t="0"/>
            <wp:docPr id="52"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5759450"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rtl w:val="0"/>
        </w:rPr>
        <w:t xml:space="preserve">Hình 2. Sơ đồ use case đặt và nhận hàng</w:t>
      </w:r>
    </w:p>
    <w:p w:rsidR="00000000" w:rsidDel="00000000" w:rsidP="00000000" w:rsidRDefault="00000000" w:rsidRPr="00000000" w14:paraId="000000E2">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0E3">
      <w:pPr>
        <w:pStyle w:val="Heading4"/>
        <w:rPr>
          <w:color w:val="000000"/>
        </w:rPr>
      </w:pPr>
      <w:r w:rsidDel="00000000" w:rsidR="00000000" w:rsidRPr="00000000">
        <w:rPr>
          <w:color w:val="000000"/>
          <w:rtl w:val="0"/>
        </w:rPr>
        <w:t xml:space="preserve">2.1.4.5. Sơ đồ ERD </w:t>
      </w:r>
    </w:p>
    <w:p w:rsidR="00000000" w:rsidDel="00000000" w:rsidP="00000000" w:rsidRDefault="00000000" w:rsidRPr="00000000" w14:paraId="000000E4">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759450" cy="4660900"/>
            <wp:effectExtent b="0" l="0" r="0" t="0"/>
            <wp:docPr id="5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594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Cambria" w:cs="Cambria" w:eastAsia="Cambria" w:hAnsi="Cambria"/>
          <w:sz w:val="24"/>
          <w:szCs w:val="24"/>
        </w:rPr>
      </w:pPr>
      <w:r w:rsidDel="00000000" w:rsidR="00000000" w:rsidRPr="00000000">
        <w:rPr>
          <w:rFonts w:ascii="SimSun" w:cs="SimSun" w:eastAsia="SimSun" w:hAnsi="SimSun"/>
          <w:sz w:val="24"/>
          <w:szCs w:val="24"/>
          <w:rtl w:val="0"/>
        </w:rPr>
        <w:t xml:space="preserve">2.1.4.6 S</w:t>
      </w:r>
      <w:r w:rsidDel="00000000" w:rsidR="00000000" w:rsidRPr="00000000">
        <w:rPr>
          <w:rFonts w:ascii="Cambria" w:cs="Cambria" w:eastAsia="Cambria" w:hAnsi="Cambria"/>
          <w:sz w:val="24"/>
          <w:szCs w:val="24"/>
          <w:rtl w:val="0"/>
        </w:rPr>
        <w:t xml:space="preserve">ơ đồ Activity</w:t>
      </w:r>
    </w:p>
    <w:p w:rsidR="00000000" w:rsidDel="00000000" w:rsidP="00000000" w:rsidRDefault="00000000" w:rsidRPr="00000000" w14:paraId="000000E6">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59450" cy="6169025"/>
            <wp:effectExtent b="0" l="0" r="0" t="0"/>
            <wp:docPr id="5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59450" cy="61690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626389" cy="7112366"/>
            <wp:effectExtent b="0" l="0" r="0" t="0"/>
            <wp:docPr id="5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26389" cy="711236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1"/>
        <w:jc w:val="center"/>
        <w:rPr/>
      </w:pPr>
      <w:bookmarkStart w:colFirst="0" w:colLast="0" w:name="_heading=h.qsh70q" w:id="26"/>
      <w:bookmarkEnd w:id="26"/>
      <w:r w:rsidDel="00000000" w:rsidR="00000000" w:rsidRPr="00000000">
        <w:rPr>
          <w:rtl w:val="0"/>
        </w:rPr>
        <w:t xml:space="preserve">CHƯƠNG 3. KẾT QUẢ THỰC NGHIỆM</w:t>
      </w:r>
    </w:p>
    <w:p w:rsidR="00000000" w:rsidDel="00000000" w:rsidP="00000000" w:rsidRDefault="00000000" w:rsidRPr="00000000" w14:paraId="000000E9">
      <w:pPr>
        <w:pStyle w:val="Heading2"/>
        <w:rPr/>
      </w:pPr>
      <w:bookmarkStart w:colFirst="0" w:colLast="0" w:name="_heading=h.3as4poj" w:id="27"/>
      <w:bookmarkEnd w:id="27"/>
      <w:r w:rsidDel="00000000" w:rsidR="00000000" w:rsidRPr="00000000">
        <w:rPr>
          <w:rtl w:val="0"/>
        </w:rPr>
        <w:t xml:space="preserve">3.1. Các thành phần chức năng của hệ thống</w:t>
      </w:r>
    </w:p>
    <w:p w:rsidR="00000000" w:rsidDel="00000000" w:rsidP="00000000" w:rsidRDefault="00000000" w:rsidRPr="00000000" w14:paraId="000000E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9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đăng ký hệ thống: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chưa có tài khoản thì buộc người dung đăng ký.</w:t>
      </w: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9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đăng nhập hệ thống: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tài khoản để xử lý chương trình.</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9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chứa các chức năng chính của chương trình</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276"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 trang chủ</w:t>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276"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 trang favorite</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276"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 trang đăng ký chăm sóc thú cưng</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276"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 trang thông tin khách hàng</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Nếu là admin thì có thêm nút dẫn vào trang admin</w:t>
      </w: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9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quản lý:</w:t>
      </w:r>
    </w:p>
    <w:p w:rsidR="00000000" w:rsidDel="00000000" w:rsidP="00000000" w:rsidRDefault="00000000" w:rsidRPr="00000000" w14:paraId="000000F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276"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Cập nhật sản phẩm:</w:t>
      </w:r>
    </w:p>
    <w:p w:rsidR="00000000" w:rsidDel="00000000" w:rsidP="00000000" w:rsidRDefault="00000000" w:rsidRPr="00000000" w14:paraId="000000F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1843"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tên sản phẩm cần cập nhật.</w:t>
      </w:r>
    </w:p>
    <w:p w:rsidR="00000000" w:rsidDel="00000000" w:rsidP="00000000" w:rsidRDefault="00000000" w:rsidRPr="00000000" w14:paraId="000000F5">
      <w:pPr>
        <w:spacing w:line="360" w:lineRule="auto"/>
        <w:ind w:left="720" w:firstLine="720"/>
        <w:rPr>
          <w:b w:val="1"/>
        </w:rPr>
      </w:pPr>
      <w:r w:rsidDel="00000000" w:rsidR="00000000" w:rsidRPr="00000000">
        <w:rPr>
          <w:rtl w:val="0"/>
        </w:rPr>
        <w:t xml:space="preserve">+ Chọn tệp ảnh, giá cả, danh mục sản phẩm</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276"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Thêm sản phẩm:</w:t>
      </w:r>
    </w:p>
    <w:p w:rsidR="00000000" w:rsidDel="00000000" w:rsidP="00000000" w:rsidRDefault="00000000" w:rsidRPr="00000000" w14:paraId="000000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843"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tên sản phẩm cần thêm.</w:t>
      </w:r>
    </w:p>
    <w:p w:rsidR="00000000" w:rsidDel="00000000" w:rsidP="00000000" w:rsidRDefault="00000000" w:rsidRPr="00000000" w14:paraId="000000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843"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tệp ảnh, giá cả, danh mục sản phẩm.</w:t>
      </w:r>
    </w:p>
    <w:p w:rsidR="00000000" w:rsidDel="00000000" w:rsidP="00000000" w:rsidRDefault="00000000" w:rsidRPr="00000000" w14:paraId="000000F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276"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Ngừng kinh doanh sản phẩm:</w:t>
      </w:r>
    </w:p>
    <w:p w:rsidR="00000000" w:rsidDel="00000000" w:rsidP="00000000" w:rsidRDefault="00000000" w:rsidRPr="00000000" w14:paraId="000000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843"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hiển thị các sản phẩm cho người dùng xem.</w:t>
      </w:r>
    </w:p>
    <w:p w:rsidR="00000000" w:rsidDel="00000000" w:rsidP="00000000" w:rsidRDefault="00000000" w:rsidRPr="00000000" w14:paraId="000000F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276"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Quản lý đơn hàng:</w:t>
      </w:r>
    </w:p>
    <w:p w:rsidR="00000000" w:rsidDel="00000000" w:rsidP="00000000" w:rsidRDefault="00000000" w:rsidRPr="00000000" w14:paraId="000000F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843"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thông tin khách hàng, trạng thái sản phẩm.</w:t>
      </w:r>
    </w:p>
    <w:p w:rsidR="00000000" w:rsidDel="00000000" w:rsidP="00000000" w:rsidRDefault="00000000" w:rsidRPr="00000000" w14:paraId="000000F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843"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tiết đơn hàng</w:t>
      </w:r>
    </w:p>
    <w:p w:rsidR="00000000" w:rsidDel="00000000" w:rsidP="00000000" w:rsidRDefault="00000000" w:rsidRPr="00000000" w14:paraId="000000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76"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Thoát:</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 Quay trở lại giao diện chính</w:t>
      </w:r>
    </w:p>
    <w:p w:rsidR="00000000" w:rsidDel="00000000" w:rsidP="00000000" w:rsidRDefault="00000000" w:rsidRPr="00000000" w14:paraId="0000010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9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tìm kiếm:</w:t>
      </w:r>
    </w:p>
    <w:p w:rsidR="00000000" w:rsidDel="00000000" w:rsidP="00000000" w:rsidRDefault="00000000" w:rsidRPr="00000000" w14:paraId="0000010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127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theo tên sản phẩm</w:t>
      </w:r>
    </w:p>
    <w:p w:rsidR="00000000" w:rsidDel="00000000" w:rsidP="00000000" w:rsidRDefault="00000000" w:rsidRPr="00000000" w14:paraId="00000102">
      <w:pPr>
        <w:pStyle w:val="Heading2"/>
        <w:rPr/>
      </w:pPr>
      <w:bookmarkStart w:colFirst="0" w:colLast="0" w:name="_heading=h.1pxezwc" w:id="28"/>
      <w:bookmarkEnd w:id="28"/>
      <w:r w:rsidDel="00000000" w:rsidR="00000000" w:rsidRPr="00000000">
        <w:rPr>
          <w:rtl w:val="0"/>
        </w:rPr>
        <w:t xml:space="preserve">3.2. Thiết kế giao diện hệ thống</w:t>
      </w:r>
    </w:p>
    <w:p w:rsidR="00000000" w:rsidDel="00000000" w:rsidP="00000000" w:rsidRDefault="00000000" w:rsidRPr="00000000" w14:paraId="00000103">
      <w:pPr>
        <w:pStyle w:val="Heading3"/>
        <w:rPr>
          <w:color w:val="000000"/>
        </w:rPr>
      </w:pPr>
      <w:bookmarkStart w:colFirst="0" w:colLast="0" w:name="_heading=h.49x2ik5" w:id="29"/>
      <w:bookmarkEnd w:id="29"/>
      <w:r w:rsidDel="00000000" w:rsidR="00000000" w:rsidRPr="00000000">
        <w:rPr>
          <w:rtl w:val="0"/>
        </w:rPr>
      </w:r>
    </w:p>
    <w:p w:rsidR="00000000" w:rsidDel="00000000" w:rsidP="00000000" w:rsidRDefault="00000000" w:rsidRPr="00000000" w14:paraId="00000104">
      <w:pPr>
        <w:pStyle w:val="Heading3"/>
        <w:rPr>
          <w:color w:val="000000"/>
        </w:rPr>
      </w:pPr>
      <w:bookmarkStart w:colFirst="0" w:colLast="0" w:name="_heading=h.2p2csry" w:id="30"/>
      <w:bookmarkEnd w:id="30"/>
      <w:r w:rsidDel="00000000" w:rsidR="00000000" w:rsidRPr="00000000">
        <w:rPr>
          <w:color w:val="000000"/>
          <w:rtl w:val="0"/>
        </w:rPr>
        <w:t xml:space="preserve">3.2.1. Giao diện chính</w:t>
      </w:r>
    </w:p>
    <w:p w:rsidR="00000000" w:rsidDel="00000000" w:rsidP="00000000" w:rsidRDefault="00000000" w:rsidRPr="00000000" w14:paraId="00000105">
      <w:pPr>
        <w:spacing w:line="360" w:lineRule="auto"/>
        <w:ind w:firstLine="567"/>
        <w:rPr/>
      </w:pPr>
      <w:r w:rsidDel="00000000" w:rsidR="00000000" w:rsidRPr="00000000">
        <w:rPr>
          <w:rtl w:val="0"/>
        </w:rPr>
        <w:t xml:space="preserve">Đây là form giao diện chính của phần mềm</w:t>
      </w:r>
    </w:p>
    <w:p w:rsidR="00000000" w:rsidDel="00000000" w:rsidP="00000000" w:rsidRDefault="00000000" w:rsidRPr="00000000" w14:paraId="00000106">
      <w:pPr>
        <w:spacing w:line="360" w:lineRule="auto"/>
        <w:ind w:firstLine="567"/>
        <w:rPr/>
      </w:pPr>
      <w:r w:rsidDel="00000000" w:rsidR="00000000" w:rsidRPr="00000000">
        <w:rPr/>
        <w:drawing>
          <wp:inline distB="0" distT="0" distL="0" distR="0">
            <wp:extent cx="4127500" cy="8713470"/>
            <wp:effectExtent b="0" l="0" r="0" t="0"/>
            <wp:docPr id="5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127500" cy="871347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3"/>
        <w:rPr>
          <w:color w:val="000000"/>
        </w:rPr>
      </w:pPr>
      <w:bookmarkStart w:colFirst="0" w:colLast="0" w:name="_heading=h.147n2zr" w:id="31"/>
      <w:bookmarkEnd w:id="31"/>
      <w:r w:rsidDel="00000000" w:rsidR="00000000" w:rsidRPr="00000000">
        <w:rPr>
          <w:color w:val="000000"/>
          <w:rtl w:val="0"/>
        </w:rPr>
        <w:t xml:space="preserve">3.2.2. Form Đăng nhập</w:t>
      </w:r>
    </w:p>
    <w:p w:rsidR="00000000" w:rsidDel="00000000" w:rsidP="00000000" w:rsidRDefault="00000000" w:rsidRPr="00000000" w14:paraId="00000109">
      <w:pPr>
        <w:rPr/>
      </w:pPr>
      <w:r w:rsidDel="00000000" w:rsidR="00000000" w:rsidRPr="00000000">
        <w:rPr/>
        <w:drawing>
          <wp:inline distB="0" distT="0" distL="0" distR="0">
            <wp:extent cx="4127500" cy="8713470"/>
            <wp:effectExtent b="0" l="0" r="0" t="0"/>
            <wp:docPr id="60"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127500" cy="871347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3"/>
        <w:rPr>
          <w:color w:val="000000"/>
        </w:rPr>
      </w:pPr>
      <w:bookmarkStart w:colFirst="0" w:colLast="0" w:name="_heading=h.3o7alnk" w:id="32"/>
      <w:bookmarkEnd w:id="32"/>
      <w:r w:rsidDel="00000000" w:rsidR="00000000" w:rsidRPr="00000000">
        <w:rPr>
          <w:color w:val="000000"/>
          <w:rtl w:val="0"/>
        </w:rPr>
        <w:t xml:space="preserve">3.2.3. Form Đăng ký</w:t>
      </w:r>
    </w:p>
    <w:p w:rsidR="00000000" w:rsidDel="00000000" w:rsidP="00000000" w:rsidRDefault="00000000" w:rsidRPr="00000000" w14:paraId="0000010B">
      <w:pPr>
        <w:rPr/>
      </w:pPr>
      <w:r w:rsidDel="00000000" w:rsidR="00000000" w:rsidRPr="00000000">
        <w:rPr/>
        <w:drawing>
          <wp:inline distB="0" distT="0" distL="0" distR="0">
            <wp:extent cx="4127500" cy="8713470"/>
            <wp:effectExtent b="0" l="0" r="0" t="0"/>
            <wp:docPr id="5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127500" cy="871347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3"/>
        <w:rPr>
          <w:color w:val="000000"/>
        </w:rPr>
      </w:pPr>
      <w:bookmarkStart w:colFirst="0" w:colLast="0" w:name="_heading=h.23ckvvd" w:id="33"/>
      <w:bookmarkEnd w:id="33"/>
      <w:r w:rsidDel="00000000" w:rsidR="00000000" w:rsidRPr="00000000">
        <w:rPr>
          <w:color w:val="000000"/>
          <w:rtl w:val="0"/>
        </w:rPr>
        <w:t xml:space="preserve">3.2.4. Form Chi tiết sản phẩm.</w:t>
      </w:r>
    </w:p>
    <w:p w:rsidR="00000000" w:rsidDel="00000000" w:rsidP="00000000" w:rsidRDefault="00000000" w:rsidRPr="00000000" w14:paraId="0000010D">
      <w:pPr>
        <w:rPr/>
      </w:pPr>
      <w:r w:rsidDel="00000000" w:rsidR="00000000" w:rsidRPr="00000000">
        <w:rPr/>
        <w:drawing>
          <wp:inline distB="0" distT="0" distL="0" distR="0">
            <wp:extent cx="4127500" cy="8713470"/>
            <wp:effectExtent b="0" l="0" r="0" t="0"/>
            <wp:docPr id="5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127500" cy="871347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3"/>
        <w:rPr>
          <w:color w:val="000000"/>
        </w:rPr>
      </w:pPr>
      <w:bookmarkStart w:colFirst="0" w:colLast="0" w:name="_heading=h.ihv636" w:id="34"/>
      <w:bookmarkEnd w:id="34"/>
      <w:r w:rsidDel="00000000" w:rsidR="00000000" w:rsidRPr="00000000">
        <w:rPr>
          <w:color w:val="000000"/>
          <w:rtl w:val="0"/>
        </w:rPr>
        <w:t xml:space="preserve">3.2.5. Form Giỏ hàng</w:t>
      </w:r>
    </w:p>
    <w:p w:rsidR="00000000" w:rsidDel="00000000" w:rsidP="00000000" w:rsidRDefault="00000000" w:rsidRPr="00000000" w14:paraId="0000010F">
      <w:pPr>
        <w:spacing w:line="360" w:lineRule="auto"/>
        <w:rPr/>
      </w:pPr>
      <w:r w:rsidDel="00000000" w:rsidR="00000000" w:rsidRPr="00000000">
        <w:rPr/>
        <w:drawing>
          <wp:inline distB="0" distT="0" distL="0" distR="0">
            <wp:extent cx="4127500" cy="8713470"/>
            <wp:effectExtent b="0" l="0" r="0" t="0"/>
            <wp:docPr id="6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127500" cy="871347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rPr>
          <w:color w:val="000000"/>
        </w:rPr>
      </w:pPr>
      <w:bookmarkStart w:colFirst="0" w:colLast="0" w:name="_heading=h.32hioqz" w:id="35"/>
      <w:bookmarkEnd w:id="35"/>
      <w:r w:rsidDel="00000000" w:rsidR="00000000" w:rsidRPr="00000000">
        <w:rPr>
          <w:color w:val="000000"/>
          <w:rtl w:val="0"/>
        </w:rPr>
        <w:t xml:space="preserve">3.2.6. Form Đặt hàng</w:t>
      </w:r>
    </w:p>
    <w:p w:rsidR="00000000" w:rsidDel="00000000" w:rsidP="00000000" w:rsidRDefault="00000000" w:rsidRPr="00000000" w14:paraId="00000111">
      <w:pPr>
        <w:rPr/>
      </w:pPr>
      <w:r w:rsidDel="00000000" w:rsidR="00000000" w:rsidRPr="00000000">
        <w:rPr/>
        <w:drawing>
          <wp:inline distB="0" distT="0" distL="0" distR="0">
            <wp:extent cx="4127500" cy="8713470"/>
            <wp:effectExtent b="0" l="0" r="0" t="0"/>
            <wp:docPr id="6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127500" cy="871347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3"/>
        <w:rPr>
          <w:color w:val="000000"/>
        </w:rPr>
      </w:pPr>
      <w:bookmarkStart w:colFirst="0" w:colLast="0" w:name="_heading=h.1hmsyys" w:id="36"/>
      <w:bookmarkEnd w:id="36"/>
      <w:r w:rsidDel="00000000" w:rsidR="00000000" w:rsidRPr="00000000">
        <w:rPr>
          <w:color w:val="000000"/>
          <w:rtl w:val="0"/>
        </w:rPr>
        <w:t xml:space="preserve">3.2.7. Form Quản lý đơn hàng</w:t>
      </w:r>
    </w:p>
    <w:p w:rsidR="00000000" w:rsidDel="00000000" w:rsidP="00000000" w:rsidRDefault="00000000" w:rsidRPr="00000000" w14:paraId="00000113">
      <w:pPr>
        <w:rPr/>
      </w:pPr>
      <w:r w:rsidDel="00000000" w:rsidR="00000000" w:rsidRPr="00000000">
        <w:rPr/>
        <w:drawing>
          <wp:inline distB="0" distT="0" distL="0" distR="0">
            <wp:extent cx="4127500" cy="8713470"/>
            <wp:effectExtent b="0" l="0" r="0" t="0"/>
            <wp:docPr id="6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127500" cy="871347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0" distT="0" distL="0" distR="0">
            <wp:extent cx="4127500" cy="8713470"/>
            <wp:effectExtent b="0" l="0" r="0" t="0"/>
            <wp:docPr id="6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127500" cy="871347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rPr>
          <w:color w:val="000000"/>
        </w:rPr>
      </w:pPr>
      <w:bookmarkStart w:colFirst="0" w:colLast="0" w:name="_heading=h.41mghml" w:id="37"/>
      <w:bookmarkEnd w:id="37"/>
      <w:r w:rsidDel="00000000" w:rsidR="00000000" w:rsidRPr="00000000">
        <w:rPr>
          <w:color w:val="000000"/>
          <w:rtl w:val="0"/>
        </w:rPr>
        <w:t xml:space="preserve">3.2.8. Giao diện trang quản lý</w:t>
      </w:r>
    </w:p>
    <w:p w:rsidR="00000000" w:rsidDel="00000000" w:rsidP="00000000" w:rsidRDefault="00000000" w:rsidRPr="00000000" w14:paraId="00000117">
      <w:pPr>
        <w:rPr/>
      </w:pPr>
      <w:r w:rsidDel="00000000" w:rsidR="00000000" w:rsidRPr="00000000">
        <w:rPr/>
        <w:drawing>
          <wp:inline distB="0" distT="0" distL="0" distR="0">
            <wp:extent cx="4127500" cy="8713470"/>
            <wp:effectExtent b="0" l="0" r="0" t="0"/>
            <wp:docPr id="6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127500" cy="871347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0" distT="0" distL="0" distR="0">
            <wp:extent cx="4127500" cy="8713470"/>
            <wp:effectExtent b="0" l="0" r="0" t="0"/>
            <wp:docPr id="6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127500" cy="871347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3"/>
        <w:rPr>
          <w:color w:val="000000"/>
        </w:rPr>
      </w:pPr>
      <w:bookmarkStart w:colFirst="0" w:colLast="0" w:name="_heading=h.2grqrue" w:id="38"/>
      <w:bookmarkEnd w:id="38"/>
      <w:r w:rsidDel="00000000" w:rsidR="00000000" w:rsidRPr="00000000">
        <w:rPr>
          <w:color w:val="000000"/>
          <w:rtl w:val="0"/>
        </w:rPr>
        <w:t xml:space="preserve">3.2.9. Form Thêm xoá sửa tìm kiếm sản phẩm</w:t>
      </w:r>
    </w:p>
    <w:p w:rsidR="00000000" w:rsidDel="00000000" w:rsidP="00000000" w:rsidRDefault="00000000" w:rsidRPr="00000000" w14:paraId="0000011B">
      <w:pPr>
        <w:rPr/>
      </w:pPr>
      <w:r w:rsidDel="00000000" w:rsidR="00000000" w:rsidRPr="00000000">
        <w:rPr/>
        <w:drawing>
          <wp:inline distB="0" distT="0" distL="0" distR="0">
            <wp:extent cx="4127500" cy="8713470"/>
            <wp:effectExtent b="0" l="0" r="0" t="0"/>
            <wp:docPr id="67"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4127500" cy="871347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bookmarkStart w:colFirst="0" w:colLast="0" w:name="_heading=h.vx1227" w:id="39"/>
      <w:bookmarkEnd w:id="39"/>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1"/>
        <w:jc w:val="center"/>
        <w:rPr/>
      </w:pPr>
      <w:bookmarkStart w:colFirst="0" w:colLast="0" w:name="_heading=h.3fwokq0" w:id="40"/>
      <w:bookmarkEnd w:id="40"/>
      <w:r w:rsidDel="00000000" w:rsidR="00000000" w:rsidRPr="00000000">
        <w:rPr>
          <w:rtl w:val="0"/>
        </w:rPr>
        <w:t xml:space="preserve">CHƯƠNG 4. KẾT LUẬN</w:t>
      </w:r>
    </w:p>
    <w:p w:rsidR="00000000" w:rsidDel="00000000" w:rsidP="00000000" w:rsidRDefault="00000000" w:rsidRPr="00000000" w14:paraId="0000011F">
      <w:pPr>
        <w:pStyle w:val="Heading2"/>
        <w:rPr/>
      </w:pPr>
      <w:bookmarkStart w:colFirst="0" w:colLast="0" w:name="_heading=h.1v1yuxt" w:id="41"/>
      <w:bookmarkEnd w:id="41"/>
      <w:r w:rsidDel="00000000" w:rsidR="00000000" w:rsidRPr="00000000">
        <w:rPr>
          <w:rtl w:val="0"/>
        </w:rPr>
        <w:t xml:space="preserve">1. Kết quả đạt được</w:t>
      </w:r>
    </w:p>
    <w:p w:rsidR="00000000" w:rsidDel="00000000" w:rsidP="00000000" w:rsidRDefault="00000000" w:rsidRPr="00000000" w14:paraId="00000120">
      <w:pPr>
        <w:spacing w:line="360" w:lineRule="auto"/>
        <w:ind w:firstLine="567"/>
        <w:jc w:val="both"/>
        <w:rPr/>
      </w:pPr>
      <w:r w:rsidDel="00000000" w:rsidR="00000000" w:rsidRPr="00000000">
        <w:rPr>
          <w:rtl w:val="0"/>
        </w:rPr>
        <w:t xml:space="preserve">Xây dựng phần mềm quản lý nói chung và phần mềm quản lý cửa hàng nói riêng không chỉ là việc xây dựng đơn thuần mà đòi hỏi trước đó phải tiến hành một cách có hệ thống các giai đoạn khảo sát, phân tích thiết kế.</w:t>
      </w:r>
    </w:p>
    <w:p w:rsidR="00000000" w:rsidDel="00000000" w:rsidP="00000000" w:rsidRDefault="00000000" w:rsidRPr="00000000" w14:paraId="00000121">
      <w:pPr>
        <w:spacing w:line="360" w:lineRule="auto"/>
        <w:ind w:firstLine="567"/>
        <w:jc w:val="both"/>
        <w:rPr/>
      </w:pPr>
      <w:r w:rsidDel="00000000" w:rsidR="00000000" w:rsidRPr="00000000">
        <w:rPr>
          <w:rtl w:val="0"/>
        </w:rPr>
        <w:t xml:space="preserve">Đứng trước xu thế phát triển của công nghệ thông tin như vũ bão hiện nay thì việc xây dựng phần mềm quản lý điểm trong các trường học điều thiết yếu và mang tính thực tế cao. Qua việc nghiên cứu xây dựng đề tài này, chúng em đã phần nào củng cố được các kiến thức về lập trình và nắm được cách làm thế nào để xây dựng được một phần mềm. Từ đó, chúng em có thể xây dựng được những phần mềm tương tự như: quản lý thư viện, quản lý nhân sự, quản lý khách sạn…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heading=h.4f1mdlm" w:id="42"/>
      <w:bookmarkEnd w:id="42"/>
      <w:r w:rsidDel="00000000" w:rsidR="00000000" w:rsidRPr="00000000">
        <w:rPr>
          <w:rtl w:val="0"/>
        </w:rPr>
        <w:t xml:space="preserve">2. Đánh giá phần mềm</w:t>
      </w:r>
    </w:p>
    <w:p w:rsidR="00000000" w:rsidDel="00000000" w:rsidP="00000000" w:rsidRDefault="00000000" w:rsidRPr="00000000" w14:paraId="00000124">
      <w:pPr>
        <w:pStyle w:val="Heading3"/>
        <w:rPr>
          <w:color w:val="000000"/>
        </w:rPr>
      </w:pPr>
      <w:bookmarkStart w:colFirst="0" w:colLast="0" w:name="_heading=h.2u6wntf" w:id="43"/>
      <w:bookmarkEnd w:id="43"/>
      <w:r w:rsidDel="00000000" w:rsidR="00000000" w:rsidRPr="00000000">
        <w:rPr>
          <w:color w:val="000000"/>
          <w:rtl w:val="0"/>
        </w:rPr>
        <w:t xml:space="preserve">2.1. Ưu điểm</w:t>
      </w:r>
    </w:p>
    <w:p w:rsidR="00000000" w:rsidDel="00000000" w:rsidP="00000000" w:rsidRDefault="00000000" w:rsidRPr="00000000" w14:paraId="0000012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Rút ngắn được thời gian chờ đợi của khách hàng.</w:t>
      </w:r>
    </w:p>
    <w:p w:rsidR="00000000" w:rsidDel="00000000" w:rsidP="00000000" w:rsidRDefault="00000000" w:rsidRPr="00000000" w14:paraId="000001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máy tính hoặc điện thoại vào việc tìm kiếm các thông tin chi tiết về đơn hàng dễ dàng, nhanh chóng và thuận tiện hơn. Việc lưu trữ các thông tin về khách hàng đơn giản, không cần phải có nơi lưu trữ lớn.</w:t>
      </w:r>
    </w:p>
    <w:p w:rsidR="00000000" w:rsidDel="00000000" w:rsidP="00000000" w:rsidRDefault="00000000" w:rsidRPr="00000000" w14:paraId="0000012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những chức năng xử lý sẵn có, ứng dụng giúp công việc của nhân viên quản lý nhẹ nhàng hơn, một người cũng có thể làm được.</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3"/>
        <w:rPr>
          <w:color w:val="000000"/>
        </w:rPr>
      </w:pPr>
      <w:bookmarkStart w:colFirst="0" w:colLast="0" w:name="_heading=h.19c6y18" w:id="44"/>
      <w:bookmarkEnd w:id="44"/>
      <w:r w:rsidDel="00000000" w:rsidR="00000000" w:rsidRPr="00000000">
        <w:rPr>
          <w:color w:val="000000"/>
          <w:rtl w:val="0"/>
        </w:rPr>
        <w:t xml:space="preserve">2.2. Nhược điểm</w:t>
      </w:r>
    </w:p>
    <w:p w:rsidR="00000000" w:rsidDel="00000000" w:rsidP="00000000" w:rsidRDefault="00000000" w:rsidRPr="00000000" w14:paraId="000001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xây dựng được một hệ thống quản lý tốt cần đầu tư chi phí vào máy móc, phần mềm…</w:t>
      </w:r>
    </w:p>
    <w:p w:rsidR="00000000" w:rsidDel="00000000" w:rsidP="00000000" w:rsidRDefault="00000000" w:rsidRPr="00000000" w14:paraId="000001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trường hợp trong quản lý đơn hàng vẫn chưa giải quyết hết.</w:t>
      </w:r>
    </w:p>
    <w:p w:rsidR="00000000" w:rsidDel="00000000" w:rsidP="00000000" w:rsidRDefault="00000000" w:rsidRPr="00000000" w14:paraId="0000012C">
      <w:pPr>
        <w:pStyle w:val="Heading2"/>
        <w:rPr/>
      </w:pPr>
      <w:bookmarkStart w:colFirst="0" w:colLast="0" w:name="_heading=h.3tbugp1" w:id="45"/>
      <w:bookmarkEnd w:id="45"/>
      <w:r w:rsidDel="00000000" w:rsidR="00000000" w:rsidRPr="00000000">
        <w:rPr>
          <w:rtl w:val="0"/>
        </w:rPr>
        <w:t xml:space="preserve">3. Hướng phát triển và mở rộng đề tài</w:t>
      </w:r>
    </w:p>
    <w:p w:rsidR="00000000" w:rsidDel="00000000" w:rsidP="00000000" w:rsidRDefault="00000000" w:rsidRPr="00000000" w14:paraId="0000012D">
      <w:pPr>
        <w:spacing w:line="360" w:lineRule="auto"/>
        <w:ind w:firstLine="567"/>
        <w:jc w:val="both"/>
        <w:rPr/>
      </w:pPr>
      <w:r w:rsidDel="00000000" w:rsidR="00000000" w:rsidRPr="00000000">
        <w:rPr>
          <w:rtl w:val="0"/>
        </w:rPr>
        <w:t xml:space="preserve">Đề tài </w:t>
      </w:r>
      <w:r w:rsidDel="00000000" w:rsidR="00000000" w:rsidRPr="00000000">
        <w:rPr>
          <w:i w:val="1"/>
          <w:rtl w:val="0"/>
        </w:rPr>
        <w:t xml:space="preserve">“Ứng dụng Quản lý cửa hàng thú cưng”</w:t>
      </w:r>
      <w:r w:rsidDel="00000000" w:rsidR="00000000" w:rsidRPr="00000000">
        <w:rPr>
          <w:rtl w:val="0"/>
        </w:rPr>
        <w:t xml:space="preserve"> cần được mở rộng và xem xét trên nhiều khía cạnh hơn để phần mềm được hoàn thiện, giúp cho việc quản lý hệ thống  của cửa hàng dễ dàng hơn, giảm bớt sự cồng kềnh của sổ sách… Trong đề tài này, chúng em chỉ mới phân tích và xây dựng phần mềm đơn giản, cần phải phát triển và làm rõ thêm:</w:t>
      </w:r>
    </w:p>
    <w:p w:rsidR="00000000" w:rsidDel="00000000" w:rsidP="00000000" w:rsidRDefault="00000000" w:rsidRPr="00000000" w14:paraId="000001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thêm việc quản lý số liệu của khách hàng.</w:t>
      </w:r>
    </w:p>
    <w:p w:rsidR="00000000" w:rsidDel="00000000" w:rsidP="00000000" w:rsidRDefault="00000000" w:rsidRPr="00000000" w14:paraId="000001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Chuyển hướng quản lý thông tin khách hàng qua mạng.</w:t>
      </w:r>
    </w:p>
    <w:p w:rsidR="00000000" w:rsidDel="00000000" w:rsidP="00000000" w:rsidRDefault="00000000" w:rsidRPr="00000000" w14:paraId="0000013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1134"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rộng thêm ứng dụng web: cho phép nhập và chỉnh sửa các thông tin từ xa.</w:t>
      </w:r>
      <w:r w:rsidDel="00000000" w:rsidR="00000000" w:rsidRPr="00000000">
        <w:br w:type="page"/>
      </w:r>
      <w:r w:rsidDel="00000000" w:rsidR="00000000" w:rsidRPr="00000000">
        <w:rPr>
          <w:rtl w:val="0"/>
        </w:rPr>
      </w:r>
    </w:p>
    <w:p w:rsidR="00000000" w:rsidDel="00000000" w:rsidP="00000000" w:rsidRDefault="00000000" w:rsidRPr="00000000" w14:paraId="00000131">
      <w:pPr>
        <w:rPr>
          <w:b w:val="1"/>
          <w:sz w:val="28"/>
          <w:szCs w:val="28"/>
        </w:rPr>
      </w:pPr>
      <w:r w:rsidDel="00000000" w:rsidR="00000000" w:rsidRPr="00000000">
        <w:rPr>
          <w:b w:val="1"/>
          <w:sz w:val="28"/>
          <w:szCs w:val="28"/>
          <w:rtl w:val="0"/>
        </w:rPr>
        <w:t xml:space="preserve">Tài liệu tham khảo</w:t>
      </w:r>
    </w:p>
    <w:p w:rsidR="00000000" w:rsidDel="00000000" w:rsidP="00000000" w:rsidRDefault="00000000" w:rsidRPr="00000000" w14:paraId="0000013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468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27">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https://roadmap.sh/java</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4680"/>
        </w:tabs>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28">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https://developer.android.com/courses?gclid=CjwKCAjwve2TBhByEiwAaktM1La9Hc8KIR6MDREotmNIvTXo4Q1sXsbgQ1010uMHPNP6GLofq5fIvRoC0jkQAvD_BwE</w:t>
        </w:r>
      </w:hyperlink>
      <w:r w:rsidDel="00000000" w:rsidR="00000000" w:rsidRPr="00000000">
        <w:rPr>
          <w:rtl w:val="0"/>
        </w:rPr>
      </w:r>
    </w:p>
    <w:p w:rsidR="00000000" w:rsidDel="00000000" w:rsidP="00000000" w:rsidRDefault="00000000" w:rsidRPr="00000000" w14:paraId="00000134">
      <w:pPr>
        <w:numPr>
          <w:ilvl w:val="0"/>
          <w:numId w:val="15"/>
        </w:numPr>
        <w:spacing w:line="360" w:lineRule="auto"/>
        <w:ind w:left="720" w:hanging="360"/>
        <w:rPr/>
      </w:pPr>
      <w:hyperlink r:id="rId29">
        <w:r w:rsidDel="00000000" w:rsidR="00000000" w:rsidRPr="00000000">
          <w:rPr>
            <w:color w:val="0563c1"/>
            <w:u w:val="single"/>
            <w:rtl w:val="0"/>
          </w:rPr>
          <w:t xml:space="preserve">https://www.w3schools.com/java/</w:t>
        </w:r>
      </w:hyperlink>
      <w:r w:rsidDel="00000000" w:rsidR="00000000" w:rsidRPr="00000000">
        <w:rPr>
          <w:rtl w:val="0"/>
        </w:rPr>
      </w:r>
    </w:p>
    <w:p w:rsidR="00000000" w:rsidDel="00000000" w:rsidP="00000000" w:rsidRDefault="00000000" w:rsidRPr="00000000" w14:paraId="00000135">
      <w:pPr>
        <w:numPr>
          <w:ilvl w:val="0"/>
          <w:numId w:val="15"/>
        </w:numPr>
        <w:spacing w:line="360" w:lineRule="auto"/>
        <w:ind w:left="720" w:hanging="360"/>
        <w:rPr/>
      </w:pPr>
      <w:hyperlink r:id="rId30">
        <w:r w:rsidDel="00000000" w:rsidR="00000000" w:rsidRPr="00000000">
          <w:rPr>
            <w:color w:val="0563c1"/>
            <w:u w:val="single"/>
            <w:rtl w:val="0"/>
          </w:rPr>
          <w:t xml:space="preserve">https://www.w3schools.com/sql/</w:t>
        </w:r>
      </w:hyperlink>
      <w:r w:rsidDel="00000000" w:rsidR="00000000" w:rsidRPr="00000000">
        <w:rPr>
          <w:rtl w:val="0"/>
        </w:rPr>
      </w:r>
    </w:p>
    <w:sectPr>
      <w:type w:val="nextPage"/>
      <w:pgSz w:h="16834" w:w="11909" w:orient="portrait"/>
      <w:pgMar w:bottom="1411" w:top="1701" w:left="1701" w:right="1138"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SimSun"/>
  <w:font w:name="Cambria"/>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26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o"/>
      <w:lvlJc w:val="left"/>
      <w:pPr>
        <w:ind w:left="720" w:hanging="360"/>
      </w:pPr>
      <w:rPr>
        <w:rFonts w:ascii="Courier New" w:cs="Courier New" w:eastAsia="Courier New" w:hAnsi="Courier New"/>
        <w:sz w:val="20"/>
        <w:szCs w:val="20"/>
      </w:rPr>
    </w:lvl>
    <w:lvl w:ilvl="1">
      <w:start w:val="2"/>
      <w:numFmt w:val="bullet"/>
      <w:lvlText w:val="-"/>
      <w:lvlJc w:val="left"/>
      <w:pPr>
        <w:ind w:left="1440" w:hanging="360"/>
      </w:pPr>
      <w:rPr>
        <w:rFonts w:ascii="Times New Roman" w:cs="Times New Roman" w:eastAsia="Times New Roman" w:hAnsi="Times New Roman"/>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1"/>
      <w:numFmt w:val="bullet"/>
      <w:lvlText w:val="+"/>
      <w:lvlJc w:val="left"/>
      <w:pPr>
        <w:ind w:left="1854" w:hanging="360"/>
      </w:pPr>
      <w:rPr>
        <w:rFonts w:ascii="Noto Sans Symbols" w:cs="Noto Sans Symbols" w:eastAsia="Noto Sans Symbols" w:hAnsi="Noto Sans Symbols"/>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bullet"/>
      <w:lvlText w:val="+"/>
      <w:lvlJc w:val="left"/>
      <w:pPr>
        <w:ind w:left="1854" w:hanging="360"/>
      </w:pPr>
      <w:rPr>
        <w:rFonts w:ascii="Noto Sans Symbols" w:cs="Noto Sans Symbols" w:eastAsia="Noto Sans Symbols" w:hAnsi="Noto Sans Symbols"/>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22">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4">
    <w:lvl w:ilvl="0">
      <w:start w:val="1"/>
      <w:numFmt w:val="bullet"/>
      <w:lvlText w:val="o"/>
      <w:lvlJc w:val="left"/>
      <w:pPr>
        <w:ind w:left="2345" w:hanging="360"/>
      </w:pPr>
      <w:rPr>
        <w:rFonts w:ascii="Courier New" w:cs="Courier New" w:eastAsia="Courier New" w:hAnsi="Courier New"/>
      </w:rPr>
    </w:lvl>
    <w:lvl w:ilvl="1">
      <w:start w:val="1"/>
      <w:numFmt w:val="bullet"/>
      <w:lvlText w:val="o"/>
      <w:lvlJc w:val="left"/>
      <w:pPr>
        <w:ind w:left="3065" w:hanging="360"/>
      </w:pPr>
      <w:rPr>
        <w:rFonts w:ascii="Courier New" w:cs="Courier New" w:eastAsia="Courier New" w:hAnsi="Courier New"/>
      </w:rPr>
    </w:lvl>
    <w:lvl w:ilvl="2">
      <w:start w:val="1"/>
      <w:numFmt w:val="bullet"/>
      <w:lvlText w:val="▪"/>
      <w:lvlJc w:val="left"/>
      <w:pPr>
        <w:ind w:left="3785" w:hanging="360"/>
      </w:pPr>
      <w:rPr>
        <w:rFonts w:ascii="Noto Sans Symbols" w:cs="Noto Sans Symbols" w:eastAsia="Noto Sans Symbols" w:hAnsi="Noto Sans Symbols"/>
      </w:rPr>
    </w:lvl>
    <w:lvl w:ilvl="3">
      <w:start w:val="1"/>
      <w:numFmt w:val="bullet"/>
      <w:lvlText w:val="●"/>
      <w:lvlJc w:val="left"/>
      <w:pPr>
        <w:ind w:left="4505" w:hanging="360"/>
      </w:pPr>
      <w:rPr>
        <w:rFonts w:ascii="Noto Sans Symbols" w:cs="Noto Sans Symbols" w:eastAsia="Noto Sans Symbols" w:hAnsi="Noto Sans Symbols"/>
      </w:rPr>
    </w:lvl>
    <w:lvl w:ilvl="4">
      <w:start w:val="1"/>
      <w:numFmt w:val="bullet"/>
      <w:lvlText w:val="o"/>
      <w:lvlJc w:val="left"/>
      <w:pPr>
        <w:ind w:left="5225" w:hanging="360"/>
      </w:pPr>
      <w:rPr>
        <w:rFonts w:ascii="Courier New" w:cs="Courier New" w:eastAsia="Courier New" w:hAnsi="Courier New"/>
      </w:rPr>
    </w:lvl>
    <w:lvl w:ilvl="5">
      <w:start w:val="1"/>
      <w:numFmt w:val="bullet"/>
      <w:lvlText w:val="▪"/>
      <w:lvlJc w:val="left"/>
      <w:pPr>
        <w:ind w:left="5945" w:hanging="360"/>
      </w:pPr>
      <w:rPr>
        <w:rFonts w:ascii="Noto Sans Symbols" w:cs="Noto Sans Symbols" w:eastAsia="Noto Sans Symbols" w:hAnsi="Noto Sans Symbols"/>
      </w:rPr>
    </w:lvl>
    <w:lvl w:ilvl="6">
      <w:start w:val="1"/>
      <w:numFmt w:val="bullet"/>
      <w:lvlText w:val="●"/>
      <w:lvlJc w:val="left"/>
      <w:pPr>
        <w:ind w:left="6665" w:hanging="360"/>
      </w:pPr>
      <w:rPr>
        <w:rFonts w:ascii="Noto Sans Symbols" w:cs="Noto Sans Symbols" w:eastAsia="Noto Sans Symbols" w:hAnsi="Noto Sans Symbols"/>
      </w:rPr>
    </w:lvl>
    <w:lvl w:ilvl="7">
      <w:start w:val="1"/>
      <w:numFmt w:val="bullet"/>
      <w:lvlText w:val="o"/>
      <w:lvlJc w:val="left"/>
      <w:pPr>
        <w:ind w:left="7385" w:hanging="360"/>
      </w:pPr>
      <w:rPr>
        <w:rFonts w:ascii="Courier New" w:cs="Courier New" w:eastAsia="Courier New" w:hAnsi="Courier New"/>
      </w:rPr>
    </w:lvl>
    <w:lvl w:ilvl="8">
      <w:start w:val="1"/>
      <w:numFmt w:val="bullet"/>
      <w:lvlText w:val="▪"/>
      <w:lvlJc w:val="left"/>
      <w:pPr>
        <w:ind w:left="8105" w:hanging="360"/>
      </w:pPr>
      <w:rPr>
        <w:rFonts w:ascii="Noto Sans Symbols" w:cs="Noto Sans Symbols" w:eastAsia="Noto Sans Symbols" w:hAnsi="Noto Sans Symbols"/>
      </w:rPr>
    </w:lvl>
  </w:abstractNum>
  <w:abstractNum w:abstractNumId="25">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b w:val="1"/>
      <w:color w:val="a50021"/>
      <w:sz w:val="32"/>
      <w:szCs w:val="32"/>
    </w:rPr>
  </w:style>
  <w:style w:type="paragraph" w:styleId="Heading2">
    <w:name w:val="heading 2"/>
    <w:basedOn w:val="Normal"/>
    <w:next w:val="Normal"/>
    <w:pPr>
      <w:keepNext w:val="1"/>
      <w:keepLines w:val="1"/>
      <w:spacing w:line="360" w:lineRule="auto"/>
    </w:pPr>
    <w:rPr>
      <w:b w:val="1"/>
      <w:color w:val="2f5496"/>
      <w:sz w:val="28"/>
      <w:szCs w:val="28"/>
    </w:rPr>
  </w:style>
  <w:style w:type="paragraph" w:styleId="Heading3">
    <w:name w:val="heading 3"/>
    <w:basedOn w:val="Normal"/>
    <w:next w:val="Normal"/>
    <w:pPr>
      <w:keepNext w:val="1"/>
      <w:keepLines w:val="1"/>
      <w:spacing w:line="360" w:lineRule="auto"/>
    </w:pPr>
    <w:rPr>
      <w:i w:val="1"/>
      <w:color w:val="385623"/>
      <w:sz w:val="28"/>
      <w:szCs w:val="28"/>
    </w:rPr>
  </w:style>
  <w:style w:type="paragraph" w:styleId="Heading4">
    <w:name w:val="heading 4"/>
    <w:basedOn w:val="Normal"/>
    <w:next w:val="Normal"/>
    <w:pPr>
      <w:keepNext w:val="1"/>
      <w:keepLines w:val="1"/>
      <w:spacing w:line="360" w:lineRule="auto"/>
    </w:pPr>
    <w:rPr>
      <w:color w:val="c55911"/>
      <w:sz w:val="28"/>
      <w:szCs w:val="28"/>
      <w:u w:val="single"/>
    </w:rPr>
  </w:style>
  <w:style w:type="paragraph" w:styleId="Heading5">
    <w:name w:val="heading 5"/>
    <w:basedOn w:val="Normal"/>
    <w:next w:val="Normal"/>
    <w:pPr>
      <w:keepNext w:val="1"/>
      <w:keepLines w:val="1"/>
      <w:spacing w:line="360" w:lineRule="auto"/>
    </w:pPr>
    <w:rPr>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160" w:line="259" w:lineRule="auto"/>
    </w:pPr>
    <w:rPr>
      <w:rFonts w:eastAsiaTheme="minorHAnsi"/>
      <w:sz w:val="26"/>
      <w:szCs w:val="24"/>
      <w:lang w:eastAsia="en-US" w:val="en-US"/>
    </w:rPr>
  </w:style>
  <w:style w:type="paragraph" w:styleId="Heading1">
    <w:name w:val="heading 1"/>
    <w:basedOn w:val="Normal"/>
    <w:next w:val="Normal"/>
    <w:link w:val="Heading1Char"/>
    <w:qFormat w:val="1"/>
    <w:pPr>
      <w:keepNext w:val="1"/>
      <w:keepLines w:val="1"/>
      <w:spacing w:line="360" w:lineRule="auto"/>
      <w:outlineLvl w:val="0"/>
    </w:pPr>
    <w:rPr>
      <w:rFonts w:cstheme="majorBidi" w:eastAsiaTheme="majorEastAsia"/>
      <w:b w:val="1"/>
      <w:color w:val="a50021"/>
      <w:sz w:val="32"/>
      <w:szCs w:val="28"/>
    </w:rPr>
  </w:style>
  <w:style w:type="paragraph" w:styleId="Heading2">
    <w:name w:val="heading 2"/>
    <w:basedOn w:val="Normal"/>
    <w:next w:val="Normal"/>
    <w:link w:val="Heading2Char"/>
    <w:unhideWhenUsed w:val="1"/>
    <w:qFormat w:val="1"/>
    <w:pPr>
      <w:keepNext w:val="1"/>
      <w:keepLines w:val="1"/>
      <w:spacing w:line="360" w:lineRule="auto"/>
      <w:outlineLvl w:val="1"/>
    </w:pPr>
    <w:rPr>
      <w:rFonts w:cstheme="majorBidi" w:eastAsiaTheme="majorEastAsia"/>
      <w:b w:val="1"/>
      <w:bCs w:val="1"/>
      <w:color w:val="2f5496" w:themeColor="accent5" w:themeShade="0000BF"/>
      <w:sz w:val="28"/>
      <w:szCs w:val="26"/>
    </w:rPr>
  </w:style>
  <w:style w:type="paragraph" w:styleId="Heading3">
    <w:name w:val="heading 3"/>
    <w:basedOn w:val="Normal"/>
    <w:next w:val="Normal"/>
    <w:link w:val="Heading3Char"/>
    <w:unhideWhenUsed w:val="1"/>
    <w:qFormat w:val="1"/>
    <w:pPr>
      <w:keepNext w:val="1"/>
      <w:keepLines w:val="1"/>
      <w:spacing w:line="360" w:lineRule="auto"/>
      <w:outlineLvl w:val="2"/>
    </w:pPr>
    <w:rPr>
      <w:rFonts w:cstheme="majorBidi" w:eastAsiaTheme="majorEastAsia"/>
      <w:bCs w:val="1"/>
      <w:i w:val="1"/>
      <w:color w:val="385623" w:themeColor="accent6" w:themeShade="000080"/>
      <w:sz w:val="28"/>
    </w:rPr>
  </w:style>
  <w:style w:type="paragraph" w:styleId="Heading4">
    <w:name w:val="heading 4"/>
    <w:basedOn w:val="Normal"/>
    <w:next w:val="Normal"/>
    <w:link w:val="Heading4Char"/>
    <w:unhideWhenUsed w:val="1"/>
    <w:qFormat w:val="1"/>
    <w:pPr>
      <w:keepNext w:val="1"/>
      <w:keepLines w:val="1"/>
      <w:spacing w:line="360" w:lineRule="auto"/>
      <w:outlineLvl w:val="3"/>
    </w:pPr>
    <w:rPr>
      <w:rFonts w:cstheme="majorBidi" w:eastAsiaTheme="majorEastAsia"/>
      <w:bCs w:val="1"/>
      <w:iCs w:val="1"/>
      <w:color w:val="c45911" w:themeColor="accent2" w:themeShade="0000BF"/>
      <w:sz w:val="28"/>
      <w:u w:val="single"/>
    </w:rPr>
  </w:style>
  <w:style w:type="paragraph" w:styleId="Heading5">
    <w:name w:val="heading 5"/>
    <w:basedOn w:val="Normal"/>
    <w:next w:val="Normal"/>
    <w:link w:val="Heading5Char"/>
    <w:unhideWhenUsed w:val="1"/>
    <w:qFormat w:val="1"/>
    <w:pPr>
      <w:keepNext w:val="1"/>
      <w:keepLines w:val="1"/>
      <w:spacing w:line="360" w:lineRule="auto"/>
      <w:outlineLvl w:val="4"/>
    </w:pPr>
    <w:rPr>
      <w:rFonts w:cstheme="majorBidi" w:eastAsiaTheme="majorEastAsia"/>
      <w:b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qFormat w:val="1"/>
    <w:rPr>
      <w:rFonts w:ascii="Tahoma" w:cs="Tahoma" w:hAnsi="Tahoma"/>
      <w:sz w:val="16"/>
      <w:szCs w:val="16"/>
    </w:rPr>
  </w:style>
  <w:style w:type="paragraph" w:styleId="BodyText">
    <w:name w:val="Body Text"/>
    <w:basedOn w:val="Normal"/>
    <w:link w:val="BodyTextChar"/>
    <w:uiPriority w:val="1"/>
    <w:qFormat w:val="1"/>
    <w:pPr>
      <w:widowControl w:val="0"/>
    </w:pPr>
    <w:rPr>
      <w:sz w:val="22"/>
      <w:szCs w:val="22"/>
    </w:rPr>
  </w:style>
  <w:style w:type="paragraph" w:styleId="DocumentMap">
    <w:name w:val="Document Map"/>
    <w:basedOn w:val="Normal"/>
    <w:link w:val="DocumentMapChar"/>
    <w:uiPriority w:val="99"/>
    <w:semiHidden w:val="1"/>
    <w:unhideWhenUsed w:val="1"/>
    <w:qFormat w:val="1"/>
    <w:pPr>
      <w:spacing w:after="200" w:line="276" w:lineRule="auto"/>
    </w:pPr>
    <w:rPr>
      <w:rFonts w:ascii="Tahoma" w:cs="Tahoma" w:eastAsia="MS Mincho" w:hAnsi="Tahoma"/>
      <w:sz w:val="16"/>
      <w:szCs w:val="16"/>
    </w:rPr>
  </w:style>
  <w:style w:type="paragraph" w:styleId="Footer">
    <w:name w:val="footer"/>
    <w:basedOn w:val="Normal"/>
    <w:link w:val="FooterChar"/>
    <w:uiPriority w:val="99"/>
    <w:unhideWhenUsed w:val="1"/>
    <w:qFormat w:val="1"/>
    <w:pPr>
      <w:tabs>
        <w:tab w:val="center" w:pos="4680"/>
        <w:tab w:val="right" w:pos="9360"/>
      </w:tabs>
    </w:pPr>
    <w:rPr>
      <w:rFonts w:cstheme="minorBidi"/>
      <w:szCs w:val="22"/>
    </w:rPr>
  </w:style>
  <w:style w:type="paragraph" w:styleId="Header">
    <w:name w:val="header"/>
    <w:basedOn w:val="Normal"/>
    <w:link w:val="HeaderChar"/>
    <w:uiPriority w:val="99"/>
    <w:unhideWhenUsed w:val="1"/>
    <w:qFormat w:val="1"/>
    <w:pPr>
      <w:tabs>
        <w:tab w:val="center" w:pos="4680"/>
        <w:tab w:val="right" w:pos="9360"/>
      </w:tabs>
    </w:pPr>
    <w:rPr>
      <w:rFonts w:cstheme="minorBidi"/>
      <w:szCs w:val="22"/>
    </w:rPr>
  </w:style>
  <w:style w:type="character" w:styleId="Hyperlink">
    <w:name w:val="Hyperlink"/>
    <w:basedOn w:val="DefaultParagraphFont"/>
    <w:uiPriority w:val="99"/>
    <w:unhideWhenUsed w:val="1"/>
    <w:qFormat w:val="1"/>
    <w:rPr>
      <w:color w:val="0563c1" w:themeColor="hyperlink"/>
      <w:u w:val="single"/>
    </w:rPr>
  </w:style>
  <w:style w:type="paragraph" w:styleId="NormalWeb">
    <w:name w:val="Normal (Web)"/>
    <w:uiPriority w:val="99"/>
    <w:unhideWhenUsed w:val="1"/>
    <w:pPr>
      <w:spacing w:afterAutospacing="1" w:beforeAutospacing="1" w:line="259" w:lineRule="auto"/>
    </w:pPr>
    <w:rPr>
      <w:sz w:val="24"/>
      <w:szCs w:val="24"/>
      <w:lang w:eastAsia="zh-CN" w:val="en-US"/>
    </w:rPr>
  </w:style>
  <w:style w:type="character" w:styleId="PageNumber">
    <w:name w:val="page number"/>
    <w:qFormat w:val="1"/>
  </w:style>
  <w:style w:type="character" w:styleId="Strong">
    <w:name w:val="Strong"/>
    <w:basedOn w:val="DefaultParagraphFont"/>
    <w:uiPriority w:val="22"/>
    <w:qFormat w:val="1"/>
    <w:rPr>
      <w:b w:val="1"/>
      <w:bCs w:val="1"/>
    </w:rPr>
  </w:style>
  <w:style w:type="table" w:styleId="TableGrid">
    <w:name w:val="Table Grid"/>
    <w:basedOn w:val="TableNormal"/>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1">
    <w:name w:val="toc 1"/>
    <w:basedOn w:val="Normal"/>
    <w:next w:val="Normal"/>
    <w:uiPriority w:val="39"/>
    <w:unhideWhenUsed w:val="1"/>
    <w:qFormat w:val="1"/>
    <w:pPr>
      <w:tabs>
        <w:tab w:val="right" w:leader="dot" w:pos="9395"/>
      </w:tabs>
      <w:spacing w:after="100"/>
    </w:pPr>
    <w:rPr>
      <w:rFonts w:eastAsiaTheme="majorEastAsia"/>
      <w:bCs w:val="1"/>
      <w:szCs w:val="20"/>
    </w:rPr>
  </w:style>
  <w:style w:type="paragraph" w:styleId="TOC2">
    <w:name w:val="toc 2"/>
    <w:basedOn w:val="Normal"/>
    <w:next w:val="Normal"/>
    <w:uiPriority w:val="39"/>
    <w:unhideWhenUsed w:val="1"/>
    <w:qFormat w:val="1"/>
    <w:pPr>
      <w:spacing w:after="100"/>
      <w:ind w:left="260"/>
    </w:pPr>
    <w:rPr>
      <w:bCs w:val="1"/>
      <w:szCs w:val="20"/>
    </w:rPr>
  </w:style>
  <w:style w:type="paragraph" w:styleId="TOC3">
    <w:name w:val="toc 3"/>
    <w:basedOn w:val="Normal"/>
    <w:next w:val="Normal"/>
    <w:uiPriority w:val="39"/>
    <w:unhideWhenUsed w:val="1"/>
    <w:qFormat w:val="1"/>
    <w:pPr>
      <w:spacing w:after="100"/>
      <w:ind w:left="520"/>
    </w:pPr>
    <w:rPr>
      <w:bCs w:val="1"/>
      <w:szCs w:val="20"/>
    </w:rPr>
  </w:style>
  <w:style w:type="paragraph" w:styleId="TOC4">
    <w:name w:val="toc 4"/>
    <w:basedOn w:val="Normal"/>
    <w:next w:val="Normal"/>
    <w:uiPriority w:val="39"/>
    <w:unhideWhenUsed w:val="1"/>
    <w:qFormat w:val="1"/>
    <w:pPr>
      <w:spacing w:after="100"/>
      <w:ind w:left="720"/>
    </w:pPr>
  </w:style>
  <w:style w:type="paragraph" w:styleId="TOC5">
    <w:name w:val="toc 5"/>
    <w:basedOn w:val="Normal"/>
    <w:next w:val="Normal"/>
    <w:uiPriority w:val="39"/>
    <w:unhideWhenUsed w:val="1"/>
    <w:qFormat w:val="1"/>
    <w:pPr>
      <w:spacing w:after="100" w:line="276" w:lineRule="auto"/>
      <w:ind w:left="880"/>
    </w:pPr>
    <w:rPr>
      <w:rFonts w:asciiTheme="minorHAnsi" w:cstheme="minorBidi" w:eastAsiaTheme="minorEastAsia" w:hAnsiTheme="minorHAnsi"/>
      <w:sz w:val="22"/>
      <w:szCs w:val="22"/>
    </w:rPr>
  </w:style>
  <w:style w:type="paragraph" w:styleId="TOC6">
    <w:name w:val="toc 6"/>
    <w:basedOn w:val="Normal"/>
    <w:next w:val="Normal"/>
    <w:uiPriority w:val="39"/>
    <w:unhideWhenUsed w:val="1"/>
    <w:qFormat w:val="1"/>
    <w:pPr>
      <w:spacing w:after="100" w:line="276" w:lineRule="auto"/>
      <w:ind w:left="1100"/>
    </w:pPr>
    <w:rPr>
      <w:rFonts w:asciiTheme="minorHAnsi" w:cstheme="minorBidi" w:eastAsiaTheme="minorEastAsia" w:hAnsiTheme="minorHAnsi"/>
      <w:sz w:val="22"/>
      <w:szCs w:val="22"/>
    </w:rPr>
  </w:style>
  <w:style w:type="paragraph" w:styleId="TOC7">
    <w:name w:val="toc 7"/>
    <w:basedOn w:val="Normal"/>
    <w:next w:val="Normal"/>
    <w:uiPriority w:val="39"/>
    <w:unhideWhenUsed w:val="1"/>
    <w:qFormat w:val="1"/>
    <w:pPr>
      <w:spacing w:after="100" w:line="276" w:lineRule="auto"/>
      <w:ind w:left="1320"/>
    </w:pPr>
    <w:rPr>
      <w:rFonts w:asciiTheme="minorHAnsi" w:cstheme="minorBidi" w:eastAsiaTheme="minorEastAsia" w:hAnsiTheme="minorHAnsi"/>
      <w:sz w:val="22"/>
      <w:szCs w:val="22"/>
    </w:rPr>
  </w:style>
  <w:style w:type="paragraph" w:styleId="TOC8">
    <w:name w:val="toc 8"/>
    <w:basedOn w:val="Normal"/>
    <w:next w:val="Normal"/>
    <w:uiPriority w:val="39"/>
    <w:unhideWhenUsed w:val="1"/>
    <w:qFormat w:val="1"/>
    <w:pPr>
      <w:spacing w:after="100" w:line="276" w:lineRule="auto"/>
      <w:ind w:left="1540"/>
    </w:pPr>
    <w:rPr>
      <w:rFonts w:asciiTheme="minorHAnsi" w:cstheme="minorBidi" w:eastAsiaTheme="minorEastAsia" w:hAnsiTheme="minorHAnsi"/>
      <w:sz w:val="22"/>
      <w:szCs w:val="22"/>
    </w:rPr>
  </w:style>
  <w:style w:type="paragraph" w:styleId="TOC9">
    <w:name w:val="toc 9"/>
    <w:basedOn w:val="Normal"/>
    <w:next w:val="Normal"/>
    <w:uiPriority w:val="39"/>
    <w:unhideWhenUsed w:val="1"/>
    <w:qFormat w:val="1"/>
    <w:pPr>
      <w:spacing w:after="100" w:line="276" w:lineRule="auto"/>
      <w:ind w:left="1760"/>
    </w:pPr>
    <w:rPr>
      <w:rFonts w:asciiTheme="minorHAnsi" w:cstheme="minorBidi" w:eastAsiaTheme="minorEastAsia" w:hAnsiTheme="minorHAnsi"/>
      <w:sz w:val="22"/>
      <w:szCs w:val="22"/>
    </w:rPr>
  </w:style>
  <w:style w:type="table" w:styleId="LightShading-Accent4">
    <w:name w:val="Light Shading Accent 4"/>
    <w:basedOn w:val="TableNormal"/>
    <w:uiPriority w:val="60"/>
    <w:qFormat w:val="1"/>
    <w:rPr>
      <w:color w:val="bf8f00" w:themeColor="accent4" w:themeShade="0000BF"/>
    </w:rPr>
    <w:tblPr>
      <w:tblBorders>
        <w:top w:color="ffc000" w:space="0" w:sz="8" w:themeColor="accent4" w:val="single"/>
        <w:bottom w:color="ffc000" w:space="0" w:sz="8" w:themeColor="accent4" w:val="single"/>
      </w:tblBorders>
    </w:tblPr>
    <w:tblStylePr w:type="firstRow">
      <w:pPr>
        <w:spacing w:after="0" w:before="0" w:line="240" w:lineRule="auto"/>
      </w:pPr>
      <w:rPr>
        <w:b w:val="1"/>
        <w:bCs w:val="1"/>
      </w:rPr>
      <w:tblPr/>
      <w:tcPr>
        <w:tcBorders>
          <w:top w:color="ffc000" w:space="0" w:sz="8" w:themeColor="accent4" w:val="single"/>
          <w:left w:space="0" w:sz="0" w:val="nil"/>
          <w:bottom w:color="ffc000"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ffc000" w:space="0" w:sz="8" w:themeColor="accent4" w:val="single"/>
          <w:left w:space="0" w:sz="0" w:val="nil"/>
          <w:bottom w:color="ffc000"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fefc0" w:themeFill="accent4" w:themeFillTint="00003F" w:val="clear"/>
      </w:tcPr>
    </w:tblStylePr>
    <w:tblStylePr w:type="band1Horz">
      <w:tblPr/>
      <w:tcPr>
        <w:tcBorders>
          <w:left w:space="0" w:sz="0" w:val="nil"/>
          <w:right w:space="0" w:sz="0" w:val="nil"/>
          <w:insideH w:space="0" w:sz="0" w:val="nil"/>
          <w:insideV w:space="0" w:sz="0" w:val="nil"/>
        </w:tcBorders>
        <w:shd w:color="auto" w:fill="ffefc0" w:themeFill="accent4" w:themeFillTint="00003F" w:val="clear"/>
      </w:tcPr>
    </w:tblStylePr>
  </w:style>
  <w:style w:type="table" w:styleId="LightList-Accent1">
    <w:name w:val="Light List Accent 1"/>
    <w:basedOn w:val="TableNormal"/>
    <w:uiPriority w:val="61"/>
    <w:qFormat w:val="1"/>
    <w:tblPr>
      <w:tblBorders>
        <w:top w:color="5b9bd5" w:space="0" w:sz="8" w:themeColor="accent1" w:val="single"/>
        <w:left w:color="5b9bd5" w:space="0" w:sz="8" w:themeColor="accent1" w:val="single"/>
        <w:bottom w:color="5b9bd5" w:space="0" w:sz="8" w:themeColor="accent1" w:val="single"/>
        <w:right w:color="5b9bd5" w:space="0" w:sz="8" w:themeColor="accent1" w:val="single"/>
      </w:tblBorders>
    </w:tblPr>
    <w:tblStylePr w:type="firstRow">
      <w:pPr>
        <w:spacing w:after="0" w:before="0" w:line="240" w:lineRule="auto"/>
      </w:pPr>
      <w:rPr>
        <w:b w:val="1"/>
        <w:bCs w:val="1"/>
        <w:color w:val="ffffff" w:themeColor="background1"/>
      </w:rPr>
      <w:tblPr/>
      <w:tcPr>
        <w:shd w:color="auto" w:fill="5b9bd5" w:themeFill="accent1" w:val="clear"/>
      </w:tcPr>
    </w:tblStylePr>
    <w:tblStylePr w:type="lastRow">
      <w:pPr>
        <w:spacing w:after="0" w:before="0" w:line="240" w:lineRule="auto"/>
      </w:pPr>
      <w:rPr>
        <w:b w:val="1"/>
        <w:bCs w:val="1"/>
      </w:rPr>
      <w:tblPr/>
      <w:tcPr>
        <w:tcBorders>
          <w:top w:color="5b9bd5" w:space="0" w:sz="6" w:themeColor="accent1" w:val="double"/>
          <w:left w:color="5b9bd5" w:space="0" w:sz="8" w:themeColor="accent1" w:val="single"/>
          <w:bottom w:color="5b9bd5" w:space="0" w:sz="8" w:themeColor="accent1" w:val="single"/>
          <w:right w:color="5b9bd5" w:space="0" w:sz="8" w:themeColor="accent1" w:val="single"/>
        </w:tcBorders>
      </w:tcPr>
    </w:tblStylePr>
    <w:tblStylePr w:type="firstCol">
      <w:rPr>
        <w:b w:val="1"/>
        <w:bCs w:val="1"/>
      </w:rPr>
    </w:tblStylePr>
    <w:tblStylePr w:type="lastCol">
      <w:rPr>
        <w:b w:val="1"/>
        <w:bCs w:val="1"/>
      </w:rPr>
    </w:tblStylePr>
    <w:tblStylePr w:type="band1Vert">
      <w:tblPr/>
      <w:tcPr>
        <w:tcBorders>
          <w:top w:color="5b9bd5" w:space="0" w:sz="8" w:themeColor="accent1" w:val="single"/>
          <w:left w:color="5b9bd5" w:space="0" w:sz="8" w:themeColor="accent1" w:val="single"/>
          <w:bottom w:color="5b9bd5" w:space="0" w:sz="8" w:themeColor="accent1" w:val="single"/>
          <w:right w:color="5b9bd5" w:space="0" w:sz="8" w:themeColor="accent1" w:val="single"/>
        </w:tcBorders>
      </w:tcPr>
    </w:tblStylePr>
    <w:tblStylePr w:type="band1Horz">
      <w:tblPr/>
      <w:tcPr>
        <w:tcBorders>
          <w:top w:color="5b9bd5" w:space="0" w:sz="8" w:themeColor="accent1" w:val="single"/>
          <w:left w:color="5b9bd5" w:space="0" w:sz="8" w:themeColor="accent1" w:val="single"/>
          <w:bottom w:color="5b9bd5" w:space="0" w:sz="8" w:themeColor="accent1" w:val="single"/>
          <w:right w:color="5b9bd5" w:space="0" w:sz="8" w:themeColor="accent1" w:val="single"/>
        </w:tcBorders>
      </w:tcPr>
    </w:tblStylePr>
  </w:style>
  <w:style w:type="table" w:styleId="LightList-Accent6">
    <w:name w:val="Light List Accent 6"/>
    <w:basedOn w:val="TableNormal"/>
    <w:uiPriority w:val="61"/>
    <w:qFormat w:val="1"/>
    <w:tblPr>
      <w:tblBorders>
        <w:top w:color="70ad47" w:space="0" w:sz="8" w:themeColor="accent6" w:val="single"/>
        <w:left w:color="70ad47" w:space="0" w:sz="8" w:themeColor="accent6" w:val="single"/>
        <w:bottom w:color="70ad47" w:space="0" w:sz="8" w:themeColor="accent6" w:val="single"/>
        <w:right w:color="70ad47" w:space="0" w:sz="8" w:themeColor="accent6" w:val="single"/>
      </w:tblBorders>
    </w:tblPr>
    <w:tblStylePr w:type="firstRow">
      <w:pPr>
        <w:spacing w:after="0" w:before="0" w:line="240" w:lineRule="auto"/>
      </w:pPr>
      <w:rPr>
        <w:b w:val="1"/>
        <w:bCs w:val="1"/>
        <w:color w:val="ffffff" w:themeColor="background1"/>
      </w:rPr>
      <w:tblPr/>
      <w:tcPr>
        <w:shd w:color="auto" w:fill="70ad47" w:themeFill="accent6" w:val="clear"/>
      </w:tcPr>
    </w:tblStylePr>
    <w:tblStylePr w:type="lastRow">
      <w:pPr>
        <w:spacing w:after="0" w:before="0" w:line="240" w:lineRule="auto"/>
      </w:pPr>
      <w:rPr>
        <w:b w:val="1"/>
        <w:bCs w:val="1"/>
      </w:rPr>
      <w:tblPr/>
      <w:tcPr>
        <w:tcBorders>
          <w:top w:color="70ad47" w:space="0" w:sz="6" w:themeColor="accent6" w:val="double"/>
          <w:left w:color="70ad47" w:space="0" w:sz="8" w:themeColor="accent6" w:val="single"/>
          <w:bottom w:color="70ad47" w:space="0" w:sz="8" w:themeColor="accent6" w:val="single"/>
          <w:right w:color="70ad47" w:space="0" w:sz="8" w:themeColor="accent6" w:val="single"/>
        </w:tcBorders>
      </w:tcPr>
    </w:tblStylePr>
    <w:tblStylePr w:type="firstCol">
      <w:rPr>
        <w:b w:val="1"/>
        <w:bCs w:val="1"/>
      </w:rPr>
    </w:tblStylePr>
    <w:tblStylePr w:type="lastCol">
      <w:rPr>
        <w:b w:val="1"/>
        <w:bCs w:val="1"/>
      </w:rPr>
    </w:tblStylePr>
    <w:tblStylePr w:type="band1Vert">
      <w:tblPr/>
      <w:tcPr>
        <w:tcBorders>
          <w:top w:color="70ad47" w:space="0" w:sz="8" w:themeColor="accent6" w:val="single"/>
          <w:left w:color="70ad47" w:space="0" w:sz="8" w:themeColor="accent6" w:val="single"/>
          <w:bottom w:color="70ad47" w:space="0" w:sz="8" w:themeColor="accent6" w:val="single"/>
          <w:right w:color="70ad47" w:space="0" w:sz="8" w:themeColor="accent6" w:val="single"/>
        </w:tcBorders>
      </w:tcPr>
    </w:tblStylePr>
    <w:tblStylePr w:type="band1Horz">
      <w:tblPr/>
      <w:tcPr>
        <w:tcBorders>
          <w:top w:color="70ad47" w:space="0" w:sz="8" w:themeColor="accent6" w:val="single"/>
          <w:left w:color="70ad47" w:space="0" w:sz="8" w:themeColor="accent6" w:val="single"/>
          <w:bottom w:color="70ad47" w:space="0" w:sz="8" w:themeColor="accent6" w:val="single"/>
          <w:right w:color="70ad47" w:space="0" w:sz="8" w:themeColor="accent6" w:val="single"/>
        </w:tcBorders>
      </w:tcPr>
    </w:tblStylePr>
  </w:style>
  <w:style w:type="character" w:styleId="HeaderChar" w:customStyle="1">
    <w:name w:val="Header Char"/>
    <w:basedOn w:val="DefaultParagraphFont"/>
    <w:link w:val="Header"/>
    <w:uiPriority w:val="99"/>
    <w:qFormat w:val="1"/>
  </w:style>
  <w:style w:type="character" w:styleId="FooterChar" w:customStyle="1">
    <w:name w:val="Footer Char"/>
    <w:basedOn w:val="DefaultParagraphFont"/>
    <w:link w:val="Footer"/>
    <w:uiPriority w:val="99"/>
    <w:qFormat w:val="1"/>
  </w:style>
  <w:style w:type="paragraph" w:styleId="Char" w:customStyle="1">
    <w:name w:val="Char"/>
    <w:basedOn w:val="Normal"/>
    <w:qFormat w:val="1"/>
    <w:pPr>
      <w:spacing w:line="240" w:lineRule="exact"/>
    </w:pPr>
    <w:rPr>
      <w:rFonts w:ascii="Verdana" w:hAnsi="Verdana"/>
      <w:sz w:val="20"/>
      <w:szCs w:val="20"/>
    </w:rPr>
  </w:style>
  <w:style w:type="character" w:styleId="BalloonTextChar" w:customStyle="1">
    <w:name w:val="Balloon Text Char"/>
    <w:basedOn w:val="DefaultParagraphFont"/>
    <w:link w:val="BalloonText"/>
    <w:uiPriority w:val="99"/>
    <w:semiHidden w:val="1"/>
    <w:qFormat w:val="1"/>
    <w:rPr>
      <w:rFonts w:ascii="Tahoma" w:cs="Tahoma" w:eastAsia="Times New Roman" w:hAnsi="Tahoma"/>
      <w:sz w:val="16"/>
      <w:szCs w:val="16"/>
    </w:rPr>
  </w:style>
  <w:style w:type="paragraph" w:styleId="ListParagraph">
    <w:name w:val="List Paragraph"/>
    <w:basedOn w:val="Normal"/>
    <w:uiPriority w:val="34"/>
    <w:qFormat w:val="1"/>
    <w:pPr>
      <w:ind w:left="720"/>
      <w:contextualSpacing w:val="1"/>
    </w:pPr>
  </w:style>
  <w:style w:type="character" w:styleId="Heading1Char" w:customStyle="1">
    <w:name w:val="Heading 1 Char"/>
    <w:basedOn w:val="DefaultParagraphFont"/>
    <w:link w:val="Heading1"/>
    <w:qFormat w:val="1"/>
    <w:rPr>
      <w:rFonts w:cstheme="majorBidi" w:eastAsiaTheme="majorEastAsia"/>
      <w:b w:val="1"/>
      <w:color w:val="a50021"/>
      <w:sz w:val="32"/>
      <w:szCs w:val="28"/>
    </w:rPr>
  </w:style>
  <w:style w:type="character" w:styleId="Heading2Char" w:customStyle="1">
    <w:name w:val="Heading 2 Char"/>
    <w:basedOn w:val="DefaultParagraphFont"/>
    <w:link w:val="Heading2"/>
    <w:qFormat w:val="1"/>
    <w:rPr>
      <w:rFonts w:cstheme="majorBidi" w:eastAsiaTheme="majorEastAsia"/>
      <w:b w:val="1"/>
      <w:bCs w:val="1"/>
      <w:color w:val="2f5496" w:themeColor="accent5" w:themeShade="0000BF"/>
      <w:sz w:val="28"/>
      <w:szCs w:val="26"/>
    </w:rPr>
  </w:style>
  <w:style w:type="character" w:styleId="Heading3Char" w:customStyle="1">
    <w:name w:val="Heading 3 Char"/>
    <w:basedOn w:val="DefaultParagraphFont"/>
    <w:link w:val="Heading3"/>
    <w:qFormat w:val="1"/>
    <w:rPr>
      <w:rFonts w:cstheme="majorBidi" w:eastAsiaTheme="majorEastAsia"/>
      <w:bCs w:val="1"/>
      <w:i w:val="1"/>
      <w:color w:val="385623" w:themeColor="accent6" w:themeShade="000080"/>
      <w:sz w:val="28"/>
    </w:rPr>
  </w:style>
  <w:style w:type="character" w:styleId="Heading4Char" w:customStyle="1">
    <w:name w:val="Heading 4 Char"/>
    <w:basedOn w:val="DefaultParagraphFont"/>
    <w:link w:val="Heading4"/>
    <w:qFormat w:val="1"/>
    <w:rPr>
      <w:rFonts w:cstheme="majorBidi" w:eastAsiaTheme="majorEastAsia"/>
      <w:bCs w:val="1"/>
      <w:iCs w:val="1"/>
      <w:color w:val="c45911" w:themeColor="accent2" w:themeShade="0000BF"/>
      <w:sz w:val="28"/>
      <w:u w:val="single"/>
    </w:rPr>
  </w:style>
  <w:style w:type="paragraph" w:styleId="TableParagraph" w:customStyle="1">
    <w:name w:val="Table Paragraph"/>
    <w:basedOn w:val="Normal"/>
    <w:uiPriority w:val="1"/>
    <w:qFormat w:val="1"/>
    <w:pPr>
      <w:widowControl w:val="0"/>
      <w:spacing w:before="109"/>
    </w:pPr>
    <w:rPr>
      <w:sz w:val="22"/>
      <w:szCs w:val="22"/>
    </w:rPr>
  </w:style>
  <w:style w:type="character" w:styleId="BodyTextChar" w:customStyle="1">
    <w:name w:val="Body Text Char"/>
    <w:basedOn w:val="DefaultParagraphFont"/>
    <w:link w:val="BodyText"/>
    <w:uiPriority w:val="1"/>
    <w:qFormat w:val="1"/>
    <w:rPr>
      <w:rFonts w:cs="Times New Roman" w:eastAsia="Times New Roman"/>
      <w:sz w:val="22"/>
    </w:rPr>
  </w:style>
  <w:style w:type="table" w:styleId="LightList-Accent11" w:customStyle="1">
    <w:name w:val="Light List - Accent 11"/>
    <w:basedOn w:val="TableNormal"/>
    <w:uiPriority w:val="61"/>
    <w:qFormat w:val="1"/>
    <w:tblPr>
      <w:tblBorders>
        <w:top w:color="5b9bd5" w:space="0" w:sz="8" w:themeColor="accent1" w:val="single"/>
        <w:left w:color="5b9bd5" w:space="0" w:sz="8" w:themeColor="accent1" w:val="single"/>
        <w:bottom w:color="5b9bd5" w:space="0" w:sz="8" w:themeColor="accent1" w:val="single"/>
        <w:right w:color="5b9bd5" w:space="0" w:sz="8" w:themeColor="accent1" w:val="single"/>
      </w:tblBorders>
    </w:tblPr>
    <w:tblStylePr w:type="firstRow">
      <w:pPr>
        <w:spacing w:after="0" w:before="0" w:line="240" w:lineRule="auto"/>
      </w:pPr>
      <w:rPr>
        <w:b w:val="1"/>
        <w:bCs w:val="1"/>
        <w:color w:val="ffffff" w:themeColor="background1"/>
      </w:rPr>
      <w:tblPr/>
      <w:tcPr>
        <w:shd w:color="auto" w:fill="5b9bd5" w:themeFill="accent1" w:val="clear"/>
      </w:tcPr>
    </w:tblStylePr>
    <w:tblStylePr w:type="lastRow">
      <w:pPr>
        <w:spacing w:after="0" w:before="0" w:line="240" w:lineRule="auto"/>
      </w:pPr>
      <w:rPr>
        <w:b w:val="1"/>
        <w:bCs w:val="1"/>
      </w:rPr>
      <w:tblPr/>
      <w:tcPr>
        <w:tcBorders>
          <w:top w:color="5b9bd5" w:space="0" w:sz="6" w:themeColor="accent1" w:val="double"/>
          <w:left w:color="5b9bd5" w:space="0" w:sz="8" w:themeColor="accent1" w:val="single"/>
          <w:bottom w:color="5b9bd5" w:space="0" w:sz="8" w:themeColor="accent1" w:val="single"/>
          <w:right w:color="5b9bd5" w:space="0" w:sz="8" w:themeColor="accent1" w:val="single"/>
        </w:tcBorders>
      </w:tcPr>
    </w:tblStylePr>
    <w:tblStylePr w:type="firstCol">
      <w:rPr>
        <w:b w:val="1"/>
        <w:bCs w:val="1"/>
      </w:rPr>
    </w:tblStylePr>
    <w:tblStylePr w:type="lastCol">
      <w:rPr>
        <w:b w:val="1"/>
        <w:bCs w:val="1"/>
      </w:rPr>
    </w:tblStylePr>
    <w:tblStylePr w:type="band1Vert">
      <w:tblPr/>
      <w:tcPr>
        <w:tcBorders>
          <w:top w:color="5b9bd5" w:space="0" w:sz="8" w:themeColor="accent1" w:val="single"/>
          <w:left w:color="5b9bd5" w:space="0" w:sz="8" w:themeColor="accent1" w:val="single"/>
          <w:bottom w:color="5b9bd5" w:space="0" w:sz="8" w:themeColor="accent1" w:val="single"/>
          <w:right w:color="5b9bd5" w:space="0" w:sz="8" w:themeColor="accent1" w:val="single"/>
        </w:tcBorders>
      </w:tcPr>
    </w:tblStylePr>
    <w:tblStylePr w:type="band1Horz">
      <w:tblPr/>
      <w:tcPr>
        <w:tcBorders>
          <w:top w:color="5b9bd5" w:space="0" w:sz="8" w:themeColor="accent1" w:val="single"/>
          <w:left w:color="5b9bd5" w:space="0" w:sz="8" w:themeColor="accent1" w:val="single"/>
          <w:bottom w:color="5b9bd5" w:space="0" w:sz="8" w:themeColor="accent1" w:val="single"/>
          <w:right w:color="5b9bd5" w:space="0" w:sz="8" w:themeColor="accent1" w:val="single"/>
        </w:tcBorders>
      </w:tcPr>
    </w:tblStylePr>
  </w:style>
  <w:style w:type="character" w:styleId="Heading5Char" w:customStyle="1">
    <w:name w:val="Heading 5 Char"/>
    <w:basedOn w:val="DefaultParagraphFont"/>
    <w:link w:val="Heading5"/>
    <w:qFormat w:val="1"/>
    <w:rPr>
      <w:rFonts w:cstheme="majorBidi" w:eastAsiaTheme="majorEastAsia"/>
      <w:b w:val="1"/>
    </w:rPr>
  </w:style>
  <w:style w:type="paragraph" w:styleId="3CBD5A742C28424DA5172AD252E32316" w:customStyle="1">
    <w:name w:val="3CBD5A742C28424DA5172AD252E32316"/>
    <w:qFormat w:val="1"/>
    <w:pPr>
      <w:spacing w:after="200" w:line="276" w:lineRule="auto"/>
    </w:pPr>
    <w:rPr>
      <w:rFonts w:asciiTheme="minorHAnsi" w:cstheme="minorBidi" w:eastAsiaTheme="minorEastAsia" w:hAnsiTheme="minorHAnsi"/>
      <w:sz w:val="22"/>
      <w:szCs w:val="22"/>
      <w:lang w:eastAsia="ja-JP" w:val="en-US"/>
    </w:rPr>
  </w:style>
  <w:style w:type="paragraph" w:styleId="LVNormal" w:customStyle="1">
    <w:name w:val="LV_Normal"/>
    <w:basedOn w:val="Normal"/>
    <w:link w:val="LVNormalChar"/>
    <w:qFormat w:val="1"/>
    <w:pPr>
      <w:spacing w:after="120" w:before="120"/>
    </w:pPr>
    <w:rPr>
      <w:rFonts w:eastAsia="MS Mincho"/>
      <w:lang w:eastAsia="ja-JP"/>
    </w:rPr>
  </w:style>
  <w:style w:type="character" w:styleId="LVNormalChar" w:customStyle="1">
    <w:name w:val="LV_Normal Char"/>
    <w:link w:val="LVNormal"/>
    <w:qFormat w:val="1"/>
    <w:rPr>
      <w:rFonts w:eastAsia="MS Mincho"/>
      <w:lang w:eastAsia="ja-JP"/>
    </w:rPr>
  </w:style>
  <w:style w:type="paragraph" w:styleId="Bulletcap1" w:customStyle="1">
    <w:name w:val="Bullet_cap1"/>
    <w:basedOn w:val="Normal"/>
    <w:link w:val="Bulletcap1Char"/>
    <w:qFormat w:val="1"/>
    <w:pPr>
      <w:numPr>
        <w:numId w:val="1"/>
      </w:numPr>
      <w:spacing w:after="120" w:before="60" w:line="360" w:lineRule="auto"/>
      <w:ind w:left="360"/>
      <w:jc w:val="both"/>
    </w:pPr>
    <w:rPr>
      <w:rFonts w:eastAsia="Times New Roman"/>
      <w:szCs w:val="26"/>
    </w:rPr>
  </w:style>
  <w:style w:type="character" w:styleId="Bulletcap1Char" w:customStyle="1">
    <w:name w:val="Bullet_cap1 Char"/>
    <w:link w:val="Bulletcap1"/>
    <w:qFormat w:val="1"/>
    <w:rPr>
      <w:rFonts w:eastAsia="Times New Roman"/>
      <w:szCs w:val="26"/>
    </w:rPr>
  </w:style>
  <w:style w:type="paragraph" w:styleId="StyleHeading114pt" w:customStyle="1">
    <w:name w:val="Style Heading 1 + 14 pt"/>
    <w:basedOn w:val="Heading1"/>
    <w:link w:val="StyleHeading114ptChar"/>
    <w:qFormat w:val="1"/>
    <w:pPr>
      <w:keepLines w:val="0"/>
      <w:tabs>
        <w:tab w:val="left" w:pos="576"/>
      </w:tabs>
      <w:spacing w:after="60" w:before="240" w:line="240" w:lineRule="auto"/>
      <w:ind w:left="432" w:hanging="432"/>
    </w:pPr>
    <w:rPr>
      <w:rFonts w:cs="Arial" w:eastAsia="Times New Roman"/>
      <w:bCs w:val="1"/>
      <w:color w:val="auto"/>
      <w:kern w:val="32"/>
      <w:sz w:val="28"/>
      <w:szCs w:val="32"/>
    </w:rPr>
  </w:style>
  <w:style w:type="character" w:styleId="StyleHeading114ptChar" w:customStyle="1">
    <w:name w:val="Style Heading 1 + 14 pt Char"/>
    <w:link w:val="StyleHeading114pt"/>
    <w:qFormat w:val="1"/>
    <w:rPr>
      <w:rFonts w:cs="Arial" w:eastAsia="Times New Roman"/>
      <w:b w:val="1"/>
      <w:bCs w:val="1"/>
      <w:kern w:val="32"/>
      <w:sz w:val="28"/>
      <w:szCs w:val="32"/>
    </w:rPr>
  </w:style>
  <w:style w:type="paragraph" w:styleId="Default" w:customStyle="1">
    <w:name w:val="Default"/>
    <w:qFormat w:val="1"/>
    <w:pPr>
      <w:autoSpaceDE w:val="0"/>
      <w:autoSpaceDN w:val="0"/>
      <w:adjustRightInd w:val="0"/>
      <w:spacing w:after="160" w:line="259" w:lineRule="auto"/>
    </w:pPr>
    <w:rPr>
      <w:rFonts w:eastAsia="Times New Roman"/>
      <w:color w:val="000000"/>
      <w:sz w:val="24"/>
      <w:szCs w:val="24"/>
      <w:lang w:eastAsia="en-US" w:val="en-US"/>
    </w:rPr>
  </w:style>
  <w:style w:type="character" w:styleId="DocumentMapChar" w:customStyle="1">
    <w:name w:val="Document Map Char"/>
    <w:basedOn w:val="DefaultParagraphFont"/>
    <w:link w:val="DocumentMap"/>
    <w:uiPriority w:val="99"/>
    <w:semiHidden w:val="1"/>
    <w:qFormat w:val="1"/>
    <w:rPr>
      <w:rFonts w:ascii="Tahoma" w:cs="Tahoma" w:eastAsia="MS Mincho" w:hAnsi="Tahoma"/>
      <w:sz w:val="16"/>
      <w:szCs w:val="16"/>
    </w:rPr>
  </w:style>
  <w:style w:type="paragraph" w:styleId="DB0ACCEC1AB64382860E628D30FF91C4" w:customStyle="1">
    <w:name w:val="DB0ACCEC1AB64382860E628D30FF91C4"/>
    <w:qFormat w:val="1"/>
    <w:pPr>
      <w:spacing w:after="200" w:line="276" w:lineRule="auto"/>
    </w:pPr>
    <w:rPr>
      <w:rFonts w:ascii="Calibri" w:eastAsia="Times New Roman" w:hAnsi="Calibri"/>
      <w:sz w:val="22"/>
      <w:szCs w:val="22"/>
      <w:lang w:eastAsia="en-US" w:val="en-US"/>
    </w:rPr>
  </w:style>
  <w:style w:type="paragraph" w:styleId="NoSpacing">
    <w:name w:val="No Spacing"/>
    <w:link w:val="NoSpacingChar"/>
    <w:uiPriority w:val="1"/>
    <w:qFormat w:val="1"/>
    <w:pPr>
      <w:spacing w:after="160" w:line="259" w:lineRule="auto"/>
    </w:pPr>
    <w:rPr>
      <w:rFonts w:ascii="Calibri" w:eastAsia="Times New Roman" w:hAnsi="Calibri"/>
      <w:sz w:val="22"/>
      <w:szCs w:val="22"/>
      <w:lang w:eastAsia="en-US" w:val="en-US"/>
    </w:rPr>
  </w:style>
  <w:style w:type="character" w:styleId="NoSpacingChar" w:customStyle="1">
    <w:name w:val="No Spacing Char"/>
    <w:link w:val="NoSpacing"/>
    <w:uiPriority w:val="1"/>
    <w:qFormat w:val="1"/>
    <w:rPr>
      <w:rFonts w:ascii="Calibri" w:eastAsia="Times New Roman" w:hAnsi="Calibri"/>
      <w:sz w:val="22"/>
      <w:szCs w:val="22"/>
    </w:rPr>
  </w:style>
  <w:style w:type="paragraph" w:styleId="E1" w:customStyle="1">
    <w:name w:val="E1"/>
    <w:basedOn w:val="Normal"/>
    <w:qFormat w:val="1"/>
    <w:pPr>
      <w:numPr>
        <w:numId w:val="2"/>
      </w:numPr>
    </w:pPr>
    <w:rPr>
      <w:rFonts w:eastAsia="Times New Roman"/>
      <w:szCs w:val="26"/>
    </w:rPr>
  </w:style>
  <w:style w:type="paragraph" w:styleId="E2" w:customStyle="1">
    <w:name w:val="E2"/>
    <w:basedOn w:val="Normal"/>
    <w:qFormat w:val="1"/>
    <w:pPr>
      <w:numPr>
        <w:ilvl w:val="1"/>
        <w:numId w:val="2"/>
      </w:numPr>
    </w:pPr>
    <w:rPr>
      <w:rFonts w:eastAsia="Times New Roman"/>
      <w:b w:val="1"/>
      <w:szCs w:val="26"/>
    </w:rPr>
  </w:style>
  <w:style w:type="paragraph" w:styleId="TOCHeading1" w:customStyle="1">
    <w:name w:val="TOC Heading1"/>
    <w:basedOn w:val="Heading1"/>
    <w:next w:val="Normal"/>
    <w:uiPriority w:val="39"/>
    <w:semiHidden w:val="1"/>
    <w:unhideWhenUsed w:val="1"/>
    <w:qFormat w:val="1"/>
    <w:pPr>
      <w:spacing w:before="480" w:line="276" w:lineRule="auto"/>
      <w:outlineLvl w:val="9"/>
    </w:pPr>
    <w:rPr>
      <w:rFonts w:ascii="Cambria" w:cs="Times New Roman" w:eastAsia="MS Gothic" w:hAnsi="Cambria"/>
      <w:bCs w:val="1"/>
      <w:color w:val="365f91"/>
      <w:sz w:val="28"/>
      <w:lang w:eastAsia="ja-JP"/>
    </w:rPr>
  </w:style>
  <w:style w:type="character" w:styleId="st" w:customStyle="1">
    <w:name w:val="st"/>
    <w:basedOn w:val="DefaultParagraphFont"/>
    <w:qFormat w:val="1"/>
  </w:style>
  <w:style w:type="paragraph" w:styleId="TOCHeading">
    <w:name w:val="TOC Heading"/>
    <w:basedOn w:val="Heading1"/>
    <w:next w:val="Normal"/>
    <w:uiPriority w:val="39"/>
    <w:unhideWhenUsed w:val="1"/>
    <w:qFormat w:val="1"/>
    <w:rsid w:val="00A955AE"/>
    <w:pPr>
      <w:spacing w:after="0" w:before="240" w:line="259" w:lineRule="auto"/>
      <w:outlineLvl w:val="9"/>
    </w:pPr>
    <w:rPr>
      <w:rFonts w:asciiTheme="majorHAnsi" w:hAnsiTheme="majorHAnsi"/>
      <w:b w:val="0"/>
      <w:color w:val="2e74b5" w:themeColor="accent1" w:themeShade="0000BF"/>
      <w:szCs w:val="32"/>
    </w:rPr>
  </w:style>
  <w:style w:type="character" w:styleId="UnresolvedMention">
    <w:name w:val="Unresolved Mention"/>
    <w:basedOn w:val="DefaultParagraphFont"/>
    <w:uiPriority w:val="99"/>
    <w:semiHidden w:val="1"/>
    <w:unhideWhenUsed w:val="1"/>
    <w:rsid w:val="00D77E6D"/>
    <w:rPr>
      <w:color w:val="605e5c"/>
      <w:shd w:color="auto" w:fill="e1dfdd" w:val="clear"/>
    </w:rPr>
  </w:style>
  <w:style w:type="paragraph" w:styleId="ftwp-heading" w:customStyle="1">
    <w:name w:val="ftwp-heading"/>
    <w:basedOn w:val="Normal"/>
    <w:rsid w:val="00F4121B"/>
    <w:pPr>
      <w:spacing w:after="100" w:afterAutospacing="1" w:before="100" w:beforeAutospacing="1" w:line="240" w:lineRule="auto"/>
    </w:pPr>
    <w:rPr>
      <w:rFonts w:eastAsia="Times New Roman"/>
      <w:sz w:val="24"/>
      <w:lang w:val="en-VN"/>
    </w:rPr>
  </w:style>
  <w:style w:type="character" w:styleId="Emphasis">
    <w:name w:val="Emphasis"/>
    <w:basedOn w:val="DefaultParagraphFont"/>
    <w:uiPriority w:val="20"/>
    <w:qFormat w:val="1"/>
    <w:rsid w:val="00F4121B"/>
    <w:rPr>
      <w:i w:val="1"/>
      <w:iCs w:val="1"/>
    </w:rPr>
  </w:style>
  <w:style w:type="character" w:styleId="apple-converted-space" w:customStyle="1">
    <w:name w:val="apple-converted-space"/>
    <w:basedOn w:val="DefaultParagraphFont"/>
    <w:rsid w:val="0076289F"/>
  </w:style>
  <w:style w:type="character" w:styleId="FollowedHyperlink">
    <w:name w:val="FollowedHyperlink"/>
    <w:basedOn w:val="DefaultParagraphFont"/>
    <w:uiPriority w:val="99"/>
    <w:semiHidden w:val="1"/>
    <w:unhideWhenUsed w:val="1"/>
    <w:rsid w:val="00413A8D"/>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9.png"/><Relationship Id="rId21" Type="http://schemas.openxmlformats.org/officeDocument/2006/relationships/image" Target="media/image3.png"/><Relationship Id="rId24" Type="http://schemas.openxmlformats.org/officeDocument/2006/relationships/image" Target="media/image9.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5.png"/><Relationship Id="rId25" Type="http://schemas.openxmlformats.org/officeDocument/2006/relationships/image" Target="media/image5.png"/><Relationship Id="rId28" Type="http://schemas.openxmlformats.org/officeDocument/2006/relationships/hyperlink" Target="https://developer.android.com/courses?gclid=CjwKCAjwve2TBhByEiwAaktM1La9Hc8KIR6MDREotmNIvTXo4Q1sXsbgQ1010uMHPNP6GLofq5fIvRoC0jkQAvD_BwE" TargetMode="External"/><Relationship Id="rId27" Type="http://schemas.openxmlformats.org/officeDocument/2006/relationships/hyperlink" Target="https://roadmap.sh/java"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w3schools.com/java/" TargetMode="External"/><Relationship Id="rId7" Type="http://schemas.openxmlformats.org/officeDocument/2006/relationships/image" Target="media/image1.png"/><Relationship Id="rId8" Type="http://schemas.openxmlformats.org/officeDocument/2006/relationships/header" Target="header1.xml"/><Relationship Id="rId30" Type="http://schemas.openxmlformats.org/officeDocument/2006/relationships/hyperlink" Target="https://www.w3schools.com/sql/" TargetMode="External"/><Relationship Id="rId11" Type="http://schemas.openxmlformats.org/officeDocument/2006/relationships/image" Target="media/image11.png"/><Relationship Id="rId10" Type="http://schemas.openxmlformats.org/officeDocument/2006/relationships/image" Target="media/image13.png"/><Relationship Id="rId13" Type="http://schemas.openxmlformats.org/officeDocument/2006/relationships/image" Target="media/image8.png"/><Relationship Id="rId12" Type="http://schemas.openxmlformats.org/officeDocument/2006/relationships/image" Target="media/image7.jpg"/><Relationship Id="rId15" Type="http://schemas.openxmlformats.org/officeDocument/2006/relationships/image" Target="media/image6.png"/><Relationship Id="rId14" Type="http://schemas.openxmlformats.org/officeDocument/2006/relationships/image" Target="media/image2.png"/><Relationship Id="rId17" Type="http://schemas.openxmlformats.org/officeDocument/2006/relationships/image" Target="media/image17.png"/><Relationship Id="rId16" Type="http://schemas.openxmlformats.org/officeDocument/2006/relationships/image" Target="media/image18.png"/><Relationship Id="rId19" Type="http://schemas.openxmlformats.org/officeDocument/2006/relationships/image" Target="media/image14.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yI0JOjnRJiMq6KBnltpK28wcjw==">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2022-05-16T00:33:00Z</dcterms:created>
  <dc:creator>Nguyễn Ngọc Mai Phương – Trần Thị Kim Ngân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1033-11.2.0.9967</vt:lpwstr>
  </property>
</Properties>
</file>